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2083" w14:textId="77777777" w:rsidR="008B53AC" w:rsidRPr="00317CC7" w:rsidRDefault="008B53AC" w:rsidP="008B53AC">
      <w:pPr>
        <w:spacing w:after="0" w:line="240" w:lineRule="auto"/>
        <w:ind w:firstLine="567"/>
        <w:jc w:val="both"/>
        <w:rPr>
          <w:rFonts w:ascii="Times New Roman" w:eastAsia="Times New Roman" w:hAnsi="Times New Roman" w:cs="Times New Roman"/>
          <w:kern w:val="0"/>
          <w:sz w:val="24"/>
          <w:szCs w:val="24"/>
          <w:lang w:val="en-US"/>
        </w:rPr>
      </w:pPr>
    </w:p>
    <w:p w14:paraId="24E20195"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Herbas arba prekių ženklas</w:t>
      </w:r>
    </w:p>
    <w:p w14:paraId="05D79ECC"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(Tiekėjo pavadinimas)</w:t>
      </w:r>
    </w:p>
    <w:p w14:paraId="0FC7F71F"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8B53AC"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461A8478" w:rsidR="008B53AC" w:rsidRPr="008B53AC"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Kaišiadorių </w:t>
      </w:r>
      <w:r w:rsidR="003A78D8">
        <w:rPr>
          <w:rFonts w:ascii="Times New Roman" w:eastAsia="Times New Roman" w:hAnsi="Times New Roman" w:cs="Times New Roman"/>
          <w:kern w:val="0"/>
          <w:sz w:val="24"/>
          <w:szCs w:val="24"/>
          <w:lang w:eastAsia="lt-LT"/>
        </w:rPr>
        <w:t>lopšeliui-darželiui ,,Spindulys“</w:t>
      </w:r>
    </w:p>
    <w:p w14:paraId="5BD2795E" w14:textId="77777777" w:rsidR="008B53AC" w:rsidRPr="008B53AC"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77777777" w:rsidR="008B53AC"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8B53AC">
        <w:rPr>
          <w:rFonts w:ascii="Times New Roman" w:eastAsia="Times New Roman" w:hAnsi="Times New Roman" w:cs="Times New Roman"/>
          <w:b/>
          <w:kern w:val="0"/>
          <w:sz w:val="24"/>
          <w:szCs w:val="24"/>
          <w:lang w:eastAsia="lt-LT"/>
        </w:rPr>
        <w:t>PASIŪLYMAS</w:t>
      </w:r>
    </w:p>
    <w:p w14:paraId="3A611DAA" w14:textId="77C54856" w:rsidR="00781634" w:rsidRPr="008B53AC" w:rsidRDefault="00781634" w:rsidP="008B53AC">
      <w:pPr>
        <w:spacing w:after="0" w:line="240" w:lineRule="auto"/>
        <w:jc w:val="center"/>
        <w:rPr>
          <w:rFonts w:ascii="Times New Roman" w:eastAsia="Times New Roman" w:hAnsi="Times New Roman" w:cs="Times New Roman"/>
          <w:b/>
          <w:kern w:val="0"/>
          <w:sz w:val="24"/>
          <w:szCs w:val="24"/>
          <w:lang w:eastAsia="lt-LT"/>
        </w:rPr>
      </w:pPr>
      <w:r>
        <w:rPr>
          <w:rFonts w:ascii="Times New Roman" w:eastAsia="Times New Roman" w:hAnsi="Times New Roman" w:cs="Times New Roman"/>
          <w:b/>
          <w:kern w:val="0"/>
          <w:sz w:val="24"/>
          <w:szCs w:val="24"/>
          <w:lang w:eastAsia="lt-LT"/>
        </w:rPr>
        <w:t xml:space="preserve"> Dėl </w:t>
      </w:r>
      <w:r w:rsidR="003A78D8">
        <w:rPr>
          <w:rFonts w:ascii="Times New Roman" w:eastAsia="Times New Roman" w:hAnsi="Times New Roman" w:cs="Times New Roman"/>
          <w:b/>
          <w:kern w:val="0"/>
          <w:sz w:val="24"/>
          <w:szCs w:val="24"/>
          <w:lang w:eastAsia="lt-LT"/>
        </w:rPr>
        <w:t>Kaišiadorių lopšelio-darželio ,,Spindulys“</w:t>
      </w:r>
      <w:r w:rsidRPr="00781634">
        <w:rPr>
          <w:rFonts w:ascii="Times New Roman" w:eastAsia="Times New Roman" w:hAnsi="Times New Roman" w:cs="Times New Roman"/>
          <w:b/>
          <w:kern w:val="0"/>
          <w:sz w:val="24"/>
          <w:szCs w:val="24"/>
          <w:lang w:eastAsia="lt-LT"/>
        </w:rPr>
        <w:t xml:space="preserve"> </w:t>
      </w:r>
      <w:r w:rsidR="003A78D8">
        <w:rPr>
          <w:rFonts w:ascii="Times New Roman" w:eastAsia="Times New Roman" w:hAnsi="Times New Roman" w:cs="Times New Roman"/>
          <w:b/>
          <w:kern w:val="0"/>
          <w:sz w:val="24"/>
          <w:szCs w:val="24"/>
          <w:lang w:eastAsia="lt-LT"/>
        </w:rPr>
        <w:t xml:space="preserve">oro </w:t>
      </w:r>
      <w:r w:rsidRPr="00781634">
        <w:rPr>
          <w:rFonts w:ascii="Times New Roman" w:eastAsia="Times New Roman" w:hAnsi="Times New Roman" w:cs="Times New Roman"/>
          <w:b/>
          <w:kern w:val="0"/>
          <w:sz w:val="24"/>
          <w:szCs w:val="24"/>
          <w:lang w:eastAsia="lt-LT"/>
        </w:rPr>
        <w:t>kondicionavimo sistem</w:t>
      </w:r>
      <w:r>
        <w:rPr>
          <w:rFonts w:ascii="Times New Roman" w:eastAsia="Times New Roman" w:hAnsi="Times New Roman" w:cs="Times New Roman"/>
          <w:b/>
          <w:kern w:val="0"/>
          <w:sz w:val="24"/>
          <w:szCs w:val="24"/>
          <w:lang w:eastAsia="lt-LT"/>
        </w:rPr>
        <w:t>os</w:t>
      </w:r>
      <w:r w:rsidRPr="00781634">
        <w:rPr>
          <w:rFonts w:ascii="Times New Roman" w:eastAsia="Times New Roman" w:hAnsi="Times New Roman" w:cs="Times New Roman"/>
          <w:b/>
          <w:kern w:val="0"/>
          <w:sz w:val="24"/>
          <w:szCs w:val="24"/>
          <w:lang w:eastAsia="lt-LT"/>
        </w:rPr>
        <w:t xml:space="preserve">  įrengimo darbai</w:t>
      </w:r>
    </w:p>
    <w:p w14:paraId="3ABBCA51" w14:textId="77777777" w:rsidR="008B53AC" w:rsidRPr="008B53AC" w:rsidRDefault="008B53AC" w:rsidP="008B53A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kern w:val="0"/>
          <w:sz w:val="20"/>
          <w:szCs w:val="20"/>
        </w:rPr>
      </w:pPr>
      <w:r w:rsidRPr="008B53AC">
        <w:rPr>
          <w:rFonts w:ascii="Times New Roman" w:eastAsia="Times New Roman" w:hAnsi="Times New Roman" w:cs="Times New Roman"/>
          <w:bCs/>
          <w:i/>
          <w:kern w:val="0"/>
          <w:sz w:val="20"/>
          <w:szCs w:val="20"/>
        </w:rPr>
        <w:t>Pildydamas šią formą, tiekėjas turi pateikti visą žemiau prašomą informaciją. Tiekėjui išbraukus formoje esančias nuostatas, jo pasiūlymas bus atmestas</w:t>
      </w:r>
    </w:p>
    <w:p w14:paraId="514D4ACF"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8B53AC">
        <w:rPr>
          <w:rFonts w:ascii="Times New Roman" w:eastAsia="Times New Roman" w:hAnsi="Times New Roman" w:cs="Times New Roman"/>
          <w:kern w:val="0"/>
          <w:sz w:val="24"/>
          <w:szCs w:val="24"/>
          <w:lang w:eastAsia="lt-LT"/>
        </w:rPr>
        <w:t>____________</w:t>
      </w:r>
      <w:r w:rsidRPr="008B53AC">
        <w:rPr>
          <w:rFonts w:ascii="Times New Roman" w:eastAsia="Times New Roman" w:hAnsi="Times New Roman" w:cs="Times New Roman"/>
          <w:b/>
          <w:bCs/>
          <w:color w:val="000000"/>
          <w:kern w:val="0"/>
          <w:sz w:val="24"/>
          <w:szCs w:val="24"/>
          <w:lang w:eastAsia="lt-LT"/>
        </w:rPr>
        <w:t xml:space="preserve"> Nr.</w:t>
      </w:r>
      <w:r w:rsidRPr="008B53AC">
        <w:rPr>
          <w:rFonts w:ascii="Times New Roman" w:eastAsia="Times New Roman" w:hAnsi="Times New Roman" w:cs="Times New Roman"/>
          <w:kern w:val="0"/>
          <w:sz w:val="24"/>
          <w:szCs w:val="24"/>
          <w:lang w:eastAsia="lt-LT"/>
        </w:rPr>
        <w:t xml:space="preserve"> ______</w:t>
      </w:r>
    </w:p>
    <w:p w14:paraId="198EA11E"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(Data)</w:t>
      </w:r>
    </w:p>
    <w:p w14:paraId="0FC7B094"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_____________</w:t>
      </w:r>
    </w:p>
    <w:p w14:paraId="7ACDC579"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(Sudarymo vieta)</w:t>
      </w:r>
    </w:p>
    <w:p w14:paraId="431DBD80"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8B53AC" w:rsidRPr="008B53AC" w14:paraId="3D2DAF79" w14:textId="77777777" w:rsidTr="00B10390">
        <w:tc>
          <w:tcPr>
            <w:tcW w:w="4819" w:type="dxa"/>
            <w:tcBorders>
              <w:top w:val="single" w:sz="4" w:space="0" w:color="auto"/>
              <w:left w:val="single" w:sz="4" w:space="0" w:color="auto"/>
              <w:bottom w:val="single" w:sz="4" w:space="0" w:color="auto"/>
              <w:right w:val="single" w:sz="4" w:space="0" w:color="auto"/>
            </w:tcBorders>
          </w:tcPr>
          <w:p w14:paraId="66FBABCB"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kern w:val="0"/>
                <w:sz w:val="24"/>
                <w:szCs w:val="24"/>
                <w:lang w:eastAsia="lt-LT"/>
              </w:rPr>
              <w:t xml:space="preserve">Tiekėjo pavadinimas </w:t>
            </w:r>
            <w:r w:rsidRPr="008B53AC">
              <w:rPr>
                <w:rFonts w:ascii="Times New Roman" w:eastAsia="Times New Roman" w:hAnsi="Times New Roman" w:cs="Times New Roman"/>
                <w:i/>
                <w:kern w:val="0"/>
                <w:sz w:val="24"/>
                <w:szCs w:val="24"/>
                <w:lang w:eastAsia="lt-LT"/>
              </w:rPr>
              <w:t xml:space="preserve">(Jeigu dalyvauja tiekėjų grupė, surašomi visi grupės narių pavadinimai: </w:t>
            </w:r>
          </w:p>
          <w:p w14:paraId="5FFA71D9"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 xml:space="preserve">Atsakingasis partneris: </w:t>
            </w:r>
          </w:p>
          <w:p w14:paraId="25EE6946"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Partneris Nr. 1:</w:t>
            </w:r>
          </w:p>
          <w:p w14:paraId="46497B4B"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0C0BD66C"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val="nb-NO" w:eastAsia="lt-LT"/>
              </w:rPr>
            </w:pPr>
          </w:p>
        </w:tc>
      </w:tr>
    </w:tbl>
    <w:p w14:paraId="1CB17E50"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p w14:paraId="6047963B" w14:textId="77777777" w:rsidR="008B53AC" w:rsidRPr="008B53AC" w:rsidRDefault="008B53AC" w:rsidP="008B53AC">
      <w:pPr>
        <w:widowControl w:val="0"/>
        <w:autoSpaceDE w:val="0"/>
        <w:autoSpaceDN w:val="0"/>
        <w:adjustRightInd w:val="0"/>
        <w:spacing w:after="0" w:line="20" w:lineRule="atLeast"/>
        <w:ind w:firstLine="284"/>
        <w:jc w:val="both"/>
        <w:rPr>
          <w:rFonts w:ascii="Times New Roman" w:eastAsia="Times New Roman" w:hAnsi="Times New Roman" w:cs="Times New Roman"/>
          <w:b/>
          <w:kern w:val="0"/>
          <w:sz w:val="24"/>
          <w:szCs w:val="24"/>
          <w:lang w:eastAsia="lt-LT"/>
        </w:rPr>
      </w:pPr>
      <w:r w:rsidRPr="008B53AC">
        <w:rPr>
          <w:rFonts w:ascii="Times New Roman" w:eastAsia="Times New Roman" w:hAnsi="Times New Roman" w:cs="Times New Roman"/>
          <w:b/>
          <w:i/>
          <w:kern w:val="0"/>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8B53AC" w:rsidRPr="008B53AC" w14:paraId="2B04E211"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55B471A" w14:textId="77777777" w:rsidR="008B53AC" w:rsidRPr="008B53AC"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09C378FB"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8B53AC" w14:paraId="10193D23"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75617872" w14:textId="77777777" w:rsidR="008B53AC" w:rsidRPr="008B53AC"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7569830"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8B53AC" w14:paraId="1C4E535D"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34B1712" w14:textId="77777777" w:rsidR="008B53AC" w:rsidRPr="008B53AC" w:rsidRDefault="008B53AC" w:rsidP="008B53AC">
            <w:pPr>
              <w:widowControl w:val="0"/>
              <w:autoSpaceDE w:val="0"/>
              <w:autoSpaceDN w:val="0"/>
              <w:adjustRightInd w:val="0"/>
              <w:spacing w:after="0" w:line="20" w:lineRule="atLeast"/>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2C0DF95"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bl>
    <w:p w14:paraId="03E0D069"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62A7F36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1. Šiuo pasiūlymu pažymime, kad sutinkame su visomis pirkimo sąlygomis, nustatytomis:</w:t>
      </w:r>
    </w:p>
    <w:p w14:paraId="6031BD83"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1) kvietime apie pirkimą;</w:t>
      </w:r>
    </w:p>
    <w:p w14:paraId="6F40378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2) šiuose pirkimo dokumentuose;</w:t>
      </w:r>
    </w:p>
    <w:p w14:paraId="0D9F60A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3) kituose pirkimo dokumentuose (jų paaiškinimuose, papildymuose).</w:t>
      </w:r>
    </w:p>
    <w:p w14:paraId="364BD770"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1694A554" w14:textId="77777777" w:rsidR="008B53AC"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bCs/>
          <w:i/>
          <w:kern w:val="0"/>
          <w:sz w:val="24"/>
          <w:szCs w:val="24"/>
        </w:rPr>
      </w:pPr>
      <w:r w:rsidRPr="008B53AC">
        <w:rPr>
          <w:rFonts w:ascii="Times New Roman" w:eastAsia="Times New Roman" w:hAnsi="Times New Roman" w:cs="Times New Roman"/>
          <w:kern w:val="0"/>
          <w:sz w:val="24"/>
          <w:szCs w:val="20"/>
        </w:rPr>
        <w:tab/>
      </w:r>
      <w:r w:rsidRPr="008B53AC">
        <w:rPr>
          <w:rFonts w:ascii="Times New Roman" w:eastAsia="Times New Roman" w:hAnsi="Times New Roman" w:cs="Times New Roman"/>
          <w:kern w:val="0"/>
          <w:sz w:val="24"/>
          <w:szCs w:val="20"/>
        </w:rPr>
        <w:tab/>
        <w:t>2. Šiame pasiūlyme yra pateikta ir ši konfidenciali informacija (</w:t>
      </w:r>
      <w:r w:rsidRPr="008B53AC">
        <w:rPr>
          <w:rFonts w:ascii="Times New Roman" w:eastAsia="Times New Roman" w:hAnsi="Times New Roman" w:cs="Times New Roman"/>
          <w:i/>
          <w:kern w:val="0"/>
          <w:sz w:val="24"/>
          <w:szCs w:val="20"/>
        </w:rPr>
        <w:t>p</w:t>
      </w:r>
      <w:r w:rsidRPr="008B53AC">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4328F59E" w14:textId="77777777" w:rsidR="00970E98" w:rsidRPr="008B53AC" w:rsidRDefault="00970E98"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kern w:val="0"/>
          <w:sz w:val="24"/>
          <w:szCs w:val="20"/>
        </w:rPr>
      </w:pPr>
    </w:p>
    <w:p w14:paraId="5F973F7C"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4990"/>
      </w:tblGrid>
      <w:tr w:rsidR="008B53AC" w:rsidRPr="008B53AC" w14:paraId="3FFA2434" w14:textId="77777777" w:rsidTr="00BD70A1">
        <w:tc>
          <w:tcPr>
            <w:tcW w:w="851" w:type="dxa"/>
            <w:tcBorders>
              <w:top w:val="single" w:sz="4" w:space="0" w:color="auto"/>
              <w:left w:val="single" w:sz="4" w:space="0" w:color="auto"/>
              <w:bottom w:val="single" w:sz="4" w:space="0" w:color="auto"/>
              <w:right w:val="single" w:sz="4" w:space="0" w:color="auto"/>
            </w:tcBorders>
          </w:tcPr>
          <w:p w14:paraId="486B6C2F"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C2235BE"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Pateikto dokumento pavadinimas</w:t>
            </w:r>
          </w:p>
        </w:tc>
        <w:tc>
          <w:tcPr>
            <w:tcW w:w="4990" w:type="dxa"/>
            <w:tcBorders>
              <w:top w:val="single" w:sz="4" w:space="0" w:color="auto"/>
              <w:left w:val="single" w:sz="4" w:space="0" w:color="auto"/>
              <w:bottom w:val="single" w:sz="4" w:space="0" w:color="auto"/>
              <w:right w:val="single" w:sz="4" w:space="0" w:color="auto"/>
            </w:tcBorders>
          </w:tcPr>
          <w:p w14:paraId="27749EBB" w14:textId="77777777" w:rsidR="008B53AC" w:rsidRPr="008B53AC" w:rsidRDefault="008B53AC" w:rsidP="008B53AC">
            <w:pPr>
              <w:widowControl w:val="0"/>
              <w:autoSpaceDE w:val="0"/>
              <w:autoSpaceDN w:val="0"/>
              <w:adjustRightInd w:val="0"/>
              <w:spacing w:after="0" w:line="240" w:lineRule="auto"/>
              <w:ind w:right="312"/>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Dokumentas yra įkeltas šioje CVP IS pasiūlymo lango eilutėje („Prisegti dokumentai“ arba </w:t>
            </w:r>
            <w:r w:rsidRPr="008B53AC">
              <w:rPr>
                <w:rFonts w:ascii="Times New Roman" w:eastAsia="Times New Roman" w:hAnsi="Times New Roman" w:cs="Times New Roman"/>
                <w:bCs/>
                <w:kern w:val="0"/>
                <w:sz w:val="24"/>
                <w:szCs w:val="24"/>
                <w:lang w:eastAsia="lt-LT"/>
              </w:rPr>
              <w:t>„Kvalifikaciniai klausimai“ prie atsakymo į klausimą)</w:t>
            </w:r>
          </w:p>
        </w:tc>
      </w:tr>
      <w:tr w:rsidR="008B53AC" w:rsidRPr="008B53AC" w14:paraId="2003E9E9" w14:textId="77777777" w:rsidTr="00BD70A1">
        <w:tc>
          <w:tcPr>
            <w:tcW w:w="851" w:type="dxa"/>
            <w:tcBorders>
              <w:top w:val="single" w:sz="4" w:space="0" w:color="auto"/>
              <w:left w:val="single" w:sz="4" w:space="0" w:color="auto"/>
              <w:bottom w:val="single" w:sz="4" w:space="0" w:color="auto"/>
              <w:right w:val="single" w:sz="4" w:space="0" w:color="auto"/>
            </w:tcBorders>
          </w:tcPr>
          <w:p w14:paraId="7A4BC889"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8593451"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138EDB5"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8B53AC" w14:paraId="36F9D381" w14:textId="77777777" w:rsidTr="00BD70A1">
        <w:tc>
          <w:tcPr>
            <w:tcW w:w="851" w:type="dxa"/>
            <w:tcBorders>
              <w:top w:val="single" w:sz="4" w:space="0" w:color="auto"/>
              <w:left w:val="single" w:sz="4" w:space="0" w:color="auto"/>
              <w:bottom w:val="single" w:sz="4" w:space="0" w:color="auto"/>
              <w:right w:val="single" w:sz="4" w:space="0" w:color="auto"/>
            </w:tcBorders>
          </w:tcPr>
          <w:p w14:paraId="5131491D"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ACEC396" w14:textId="77777777" w:rsidR="008B53AC" w:rsidRPr="008B53AC" w:rsidRDefault="008B53AC"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19323A78"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8B53AC" w14:paraId="38B8212B" w14:textId="77777777" w:rsidTr="00BD70A1">
        <w:tc>
          <w:tcPr>
            <w:tcW w:w="851" w:type="dxa"/>
            <w:tcBorders>
              <w:top w:val="single" w:sz="4" w:space="0" w:color="auto"/>
              <w:left w:val="single" w:sz="4" w:space="0" w:color="auto"/>
              <w:bottom w:val="single" w:sz="4" w:space="0" w:color="auto"/>
              <w:right w:val="single" w:sz="4" w:space="0" w:color="auto"/>
            </w:tcBorders>
          </w:tcPr>
          <w:p w14:paraId="2933C166"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18F2F1C"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D0F22D5"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Pr="008B53AC"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3. Mes siūlome šias </w:t>
      </w:r>
      <w:r w:rsidRPr="008B53AC">
        <w:rPr>
          <w:rFonts w:ascii="Times New Roman" w:eastAsia="Times New Roman" w:hAnsi="Times New Roman" w:cs="Times New Roman"/>
          <w:i/>
          <w:kern w:val="0"/>
          <w:sz w:val="24"/>
          <w:szCs w:val="24"/>
          <w:lang w:eastAsia="lt-LT"/>
        </w:rPr>
        <w:t>prekes / įrangą / paslaugas</w:t>
      </w:r>
      <w:r w:rsidRPr="008B53AC">
        <w:rPr>
          <w:rFonts w:ascii="Times New Roman" w:eastAsia="Times New Roman" w:hAnsi="Times New Roman" w:cs="Times New Roman"/>
          <w:kern w:val="0"/>
          <w:sz w:val="24"/>
          <w:szCs w:val="24"/>
          <w:lang w:eastAsia="lt-LT"/>
        </w:rPr>
        <w:t>:</w:t>
      </w:r>
    </w:p>
    <w:p w14:paraId="7B11BCF6"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711"/>
        <w:gridCol w:w="1283"/>
        <w:gridCol w:w="723"/>
        <w:gridCol w:w="1257"/>
        <w:gridCol w:w="1140"/>
      </w:tblGrid>
      <w:tr w:rsidR="008B53AC" w:rsidRPr="008B53AC" w14:paraId="2761F8AD"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8B53AC"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Pasiūlymo valiuta:</w:t>
            </w:r>
          </w:p>
        </w:tc>
        <w:tc>
          <w:tcPr>
            <w:tcW w:w="610" w:type="pct"/>
            <w:tcBorders>
              <w:top w:val="single" w:sz="4" w:space="0" w:color="auto"/>
              <w:left w:val="single" w:sz="4" w:space="0" w:color="auto"/>
              <w:bottom w:val="single" w:sz="4" w:space="0" w:color="auto"/>
              <w:right w:val="single" w:sz="4" w:space="0" w:color="auto"/>
            </w:tcBorders>
          </w:tcPr>
          <w:p w14:paraId="6130C77D" w14:textId="77777777" w:rsidR="008B53AC" w:rsidRPr="008B53AC" w:rsidRDefault="008B53AC" w:rsidP="008B53AC">
            <w:pPr>
              <w:widowControl w:val="0"/>
              <w:autoSpaceDE w:val="0"/>
              <w:autoSpaceDN w:val="0"/>
              <w:adjustRightInd w:val="0"/>
              <w:spacing w:after="0" w:line="240" w:lineRule="auto"/>
              <w:ind w:right="404"/>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w:t>
            </w:r>
            <w:r w:rsidRPr="008B53AC">
              <w:rPr>
                <w:rFonts w:ascii="Times New Roman" w:eastAsia="Times New Roman" w:hAnsi="Times New Roman" w:cs="Arial"/>
                <w:i/>
                <w:kern w:val="0"/>
                <w:sz w:val="24"/>
                <w:szCs w:val="24"/>
                <w:lang w:eastAsia="lt-LT"/>
              </w:rPr>
              <w:t>Eur</w:t>
            </w:r>
            <w:r w:rsidRPr="008B53AC">
              <w:rPr>
                <w:rFonts w:ascii="Times New Roman" w:eastAsia="Times New Roman" w:hAnsi="Times New Roman" w:cs="Arial"/>
                <w:kern w:val="0"/>
                <w:sz w:val="24"/>
                <w:szCs w:val="24"/>
                <w:lang w:eastAsia="lt-LT"/>
              </w:rPr>
              <w:t>)</w:t>
            </w:r>
          </w:p>
        </w:tc>
      </w:tr>
      <w:tr w:rsidR="00E12E93" w:rsidRPr="008B53AC" w14:paraId="78E1424E" w14:textId="77777777" w:rsidTr="00DB2C27">
        <w:tc>
          <w:tcPr>
            <w:tcW w:w="661" w:type="pct"/>
            <w:tcBorders>
              <w:top w:val="single" w:sz="4" w:space="0" w:color="auto"/>
              <w:left w:val="single" w:sz="4" w:space="0" w:color="auto"/>
              <w:bottom w:val="single" w:sz="4" w:space="0" w:color="auto"/>
              <w:right w:val="single" w:sz="4" w:space="0" w:color="auto"/>
            </w:tcBorders>
          </w:tcPr>
          <w:p w14:paraId="748DDEC2"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Eil. Nr.</w:t>
            </w:r>
          </w:p>
        </w:tc>
        <w:tc>
          <w:tcPr>
            <w:tcW w:w="1985" w:type="pct"/>
            <w:tcBorders>
              <w:top w:val="single" w:sz="4" w:space="0" w:color="auto"/>
              <w:left w:val="single" w:sz="4" w:space="0" w:color="auto"/>
              <w:bottom w:val="single" w:sz="4" w:space="0" w:color="auto"/>
              <w:right w:val="single" w:sz="4" w:space="0" w:color="auto"/>
            </w:tcBorders>
          </w:tcPr>
          <w:p w14:paraId="01A7B77C"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Prekių/įrangos/paslaugos  pavadinimas</w:t>
            </w:r>
          </w:p>
          <w:p w14:paraId="1A36BF08" w14:textId="4BE31D21"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(įvardinant </w:t>
            </w:r>
            <w:r w:rsidR="00D54A6A">
              <w:rPr>
                <w:rFonts w:ascii="Times New Roman" w:eastAsia="Times New Roman" w:hAnsi="Times New Roman" w:cs="Arial"/>
                <w:kern w:val="0"/>
                <w:sz w:val="24"/>
                <w:szCs w:val="24"/>
                <w:lang w:eastAsia="lt-LT"/>
              </w:rPr>
              <w:t xml:space="preserve">gamintojo pavadinimą ir </w:t>
            </w:r>
            <w:r w:rsidRPr="008B53AC">
              <w:rPr>
                <w:rFonts w:ascii="Times New Roman" w:eastAsia="Times New Roman" w:hAnsi="Times New Roman" w:cs="Arial"/>
                <w:kern w:val="0"/>
                <w:sz w:val="24"/>
                <w:szCs w:val="24"/>
                <w:lang w:eastAsia="lt-LT"/>
              </w:rPr>
              <w:t xml:space="preserve">tikslius prekių </w:t>
            </w:r>
            <w:r w:rsidR="00FB16BD">
              <w:rPr>
                <w:rFonts w:ascii="Times New Roman" w:eastAsia="Times New Roman" w:hAnsi="Times New Roman" w:cs="Arial"/>
                <w:kern w:val="0"/>
                <w:sz w:val="24"/>
                <w:szCs w:val="24"/>
                <w:lang w:eastAsia="lt-LT"/>
              </w:rPr>
              <w:t>modelių</w:t>
            </w:r>
            <w:r w:rsidRPr="008B53AC">
              <w:rPr>
                <w:rFonts w:ascii="Times New Roman" w:eastAsia="Times New Roman" w:hAnsi="Times New Roman" w:cs="Arial"/>
                <w:kern w:val="0"/>
                <w:sz w:val="24"/>
                <w:szCs w:val="24"/>
                <w:lang w:eastAsia="lt-LT"/>
              </w:rPr>
              <w:t xml:space="preserve"> pavadinimus</w:t>
            </w:r>
            <w:r w:rsidR="008F2F11">
              <w:rPr>
                <w:rFonts w:ascii="Times New Roman" w:eastAsia="Times New Roman" w:hAnsi="Times New Roman" w:cs="Arial"/>
                <w:kern w:val="0"/>
                <w:sz w:val="24"/>
                <w:szCs w:val="24"/>
                <w:lang w:eastAsia="lt-LT"/>
              </w:rPr>
              <w:t>)</w:t>
            </w:r>
          </w:p>
        </w:tc>
        <w:tc>
          <w:tcPr>
            <w:tcW w:w="686" w:type="pct"/>
            <w:tcBorders>
              <w:top w:val="single" w:sz="4" w:space="0" w:color="auto"/>
              <w:left w:val="single" w:sz="4" w:space="0" w:color="auto"/>
              <w:bottom w:val="single" w:sz="4" w:space="0" w:color="auto"/>
              <w:right w:val="single" w:sz="4" w:space="0" w:color="auto"/>
            </w:tcBorders>
          </w:tcPr>
          <w:p w14:paraId="414B451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Kiekis*</w:t>
            </w:r>
          </w:p>
        </w:tc>
        <w:tc>
          <w:tcPr>
            <w:tcW w:w="387" w:type="pct"/>
            <w:tcBorders>
              <w:top w:val="single" w:sz="4" w:space="0" w:color="auto"/>
              <w:left w:val="single" w:sz="4" w:space="0" w:color="auto"/>
              <w:bottom w:val="single" w:sz="4" w:space="0" w:color="auto"/>
              <w:right w:val="single" w:sz="4" w:space="0" w:color="auto"/>
            </w:tcBorders>
          </w:tcPr>
          <w:p w14:paraId="7FA73925"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Mato vnt.</w:t>
            </w:r>
          </w:p>
        </w:tc>
        <w:tc>
          <w:tcPr>
            <w:tcW w:w="672" w:type="pct"/>
            <w:tcBorders>
              <w:top w:val="single" w:sz="4" w:space="0" w:color="auto"/>
              <w:left w:val="single" w:sz="4" w:space="0" w:color="auto"/>
              <w:bottom w:val="single" w:sz="4" w:space="0" w:color="auto"/>
              <w:right w:val="single" w:sz="4" w:space="0" w:color="auto"/>
            </w:tcBorders>
          </w:tcPr>
          <w:p w14:paraId="4D482D3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Vieneto kaina (įkainis)**</w:t>
            </w:r>
          </w:p>
          <w:p w14:paraId="64FC4D1B"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 PVM)</w:t>
            </w:r>
          </w:p>
        </w:tc>
        <w:tc>
          <w:tcPr>
            <w:tcW w:w="610" w:type="pct"/>
            <w:tcBorders>
              <w:top w:val="single" w:sz="4" w:space="0" w:color="auto"/>
              <w:left w:val="single" w:sz="4" w:space="0" w:color="auto"/>
              <w:bottom w:val="single" w:sz="4" w:space="0" w:color="auto"/>
              <w:right w:val="single" w:sz="4" w:space="0" w:color="auto"/>
            </w:tcBorders>
          </w:tcPr>
          <w:p w14:paraId="3E26FDBE" w14:textId="77777777" w:rsidR="008B53AC" w:rsidRPr="008B53AC" w:rsidRDefault="008B53AC" w:rsidP="008B53AC">
            <w:pPr>
              <w:widowControl w:val="0"/>
              <w:autoSpaceDE w:val="0"/>
              <w:autoSpaceDN w:val="0"/>
              <w:adjustRightInd w:val="0"/>
              <w:spacing w:after="0" w:line="240" w:lineRule="auto"/>
              <w:ind w:right="-18"/>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Suma (be PVM)</w:t>
            </w:r>
          </w:p>
        </w:tc>
      </w:tr>
      <w:tr w:rsidR="00E12E93" w:rsidRPr="008B53AC" w14:paraId="33D50C13" w14:textId="77777777" w:rsidTr="00DB2C27">
        <w:tc>
          <w:tcPr>
            <w:tcW w:w="661" w:type="pct"/>
            <w:tcBorders>
              <w:top w:val="single" w:sz="4" w:space="0" w:color="auto"/>
              <w:left w:val="single" w:sz="4" w:space="0" w:color="auto"/>
              <w:bottom w:val="single" w:sz="4" w:space="0" w:color="auto"/>
              <w:right w:val="single" w:sz="4" w:space="0" w:color="auto"/>
            </w:tcBorders>
          </w:tcPr>
          <w:p w14:paraId="74B993D5"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1</w:t>
            </w:r>
          </w:p>
        </w:tc>
        <w:tc>
          <w:tcPr>
            <w:tcW w:w="1985" w:type="pct"/>
            <w:tcBorders>
              <w:top w:val="single" w:sz="4" w:space="0" w:color="auto"/>
              <w:left w:val="single" w:sz="4" w:space="0" w:color="auto"/>
              <w:bottom w:val="single" w:sz="4" w:space="0" w:color="auto"/>
              <w:right w:val="single" w:sz="4" w:space="0" w:color="auto"/>
            </w:tcBorders>
          </w:tcPr>
          <w:p w14:paraId="0E6948FE"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2</w:t>
            </w:r>
          </w:p>
        </w:tc>
        <w:tc>
          <w:tcPr>
            <w:tcW w:w="686" w:type="pct"/>
            <w:tcBorders>
              <w:top w:val="single" w:sz="4" w:space="0" w:color="auto"/>
              <w:left w:val="single" w:sz="4" w:space="0" w:color="auto"/>
              <w:bottom w:val="single" w:sz="4" w:space="0" w:color="auto"/>
              <w:right w:val="single" w:sz="4" w:space="0" w:color="auto"/>
            </w:tcBorders>
          </w:tcPr>
          <w:p w14:paraId="7822006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3</w:t>
            </w:r>
          </w:p>
        </w:tc>
        <w:tc>
          <w:tcPr>
            <w:tcW w:w="387" w:type="pct"/>
            <w:tcBorders>
              <w:top w:val="single" w:sz="4" w:space="0" w:color="auto"/>
              <w:left w:val="single" w:sz="4" w:space="0" w:color="auto"/>
              <w:bottom w:val="single" w:sz="4" w:space="0" w:color="auto"/>
              <w:right w:val="single" w:sz="4" w:space="0" w:color="auto"/>
            </w:tcBorders>
          </w:tcPr>
          <w:p w14:paraId="4B7752BA"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4</w:t>
            </w:r>
          </w:p>
        </w:tc>
        <w:tc>
          <w:tcPr>
            <w:tcW w:w="672" w:type="pct"/>
            <w:tcBorders>
              <w:top w:val="single" w:sz="4" w:space="0" w:color="auto"/>
              <w:left w:val="single" w:sz="4" w:space="0" w:color="auto"/>
              <w:bottom w:val="single" w:sz="4" w:space="0" w:color="auto"/>
              <w:right w:val="single" w:sz="4" w:space="0" w:color="auto"/>
            </w:tcBorders>
          </w:tcPr>
          <w:p w14:paraId="3BAD9099"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5</w:t>
            </w:r>
          </w:p>
        </w:tc>
        <w:tc>
          <w:tcPr>
            <w:tcW w:w="610" w:type="pct"/>
            <w:tcBorders>
              <w:top w:val="single" w:sz="4" w:space="0" w:color="auto"/>
              <w:left w:val="single" w:sz="4" w:space="0" w:color="auto"/>
              <w:bottom w:val="single" w:sz="4" w:space="0" w:color="auto"/>
              <w:right w:val="single" w:sz="4" w:space="0" w:color="auto"/>
            </w:tcBorders>
          </w:tcPr>
          <w:p w14:paraId="0C910E0F"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6</w:t>
            </w:r>
          </w:p>
        </w:tc>
      </w:tr>
      <w:tr w:rsidR="00E12E93" w:rsidRPr="008B53AC" w14:paraId="143D6AB2" w14:textId="77777777" w:rsidTr="00DB2C27">
        <w:trPr>
          <w:trHeight w:val="4457"/>
        </w:trPr>
        <w:tc>
          <w:tcPr>
            <w:tcW w:w="661" w:type="pct"/>
            <w:tcBorders>
              <w:top w:val="single" w:sz="4" w:space="0" w:color="auto"/>
              <w:left w:val="single" w:sz="4" w:space="0" w:color="auto"/>
              <w:bottom w:val="single" w:sz="4" w:space="0" w:color="auto"/>
              <w:right w:val="single" w:sz="4" w:space="0" w:color="auto"/>
            </w:tcBorders>
            <w:vAlign w:val="center"/>
          </w:tcPr>
          <w:p w14:paraId="0F3CF857" w14:textId="77777777" w:rsidR="001D3FDD" w:rsidRPr="008B53AC"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w:t>
            </w:r>
          </w:p>
        </w:tc>
        <w:tc>
          <w:tcPr>
            <w:tcW w:w="1985" w:type="pct"/>
          </w:tcPr>
          <w:p w14:paraId="310FE75D" w14:textId="3CBA0978" w:rsidR="001F7E86" w:rsidRPr="001F7E86" w:rsidRDefault="001D3FDD" w:rsidP="00C84868">
            <w:pPr>
              <w:spacing w:line="276" w:lineRule="auto"/>
              <w:rPr>
                <w:rFonts w:ascii="Times New Roman" w:hAnsi="Times New Roman" w:cs="Times New Roman"/>
                <w:sz w:val="24"/>
                <w:szCs w:val="24"/>
              </w:rPr>
            </w:pPr>
            <w:r w:rsidRPr="00781634">
              <w:rPr>
                <w:rFonts w:ascii="Times New Roman" w:hAnsi="Times New Roman" w:cs="Times New Roman"/>
                <w:b/>
                <w:sz w:val="24"/>
                <w:szCs w:val="24"/>
              </w:rPr>
              <w:t>Lauko blokų kiekis</w:t>
            </w:r>
            <w:r w:rsidRPr="007F7B14">
              <w:rPr>
                <w:rFonts w:ascii="Times New Roman" w:hAnsi="Times New Roman" w:cs="Times New Roman"/>
                <w:sz w:val="24"/>
                <w:szCs w:val="24"/>
              </w:rPr>
              <w:t xml:space="preserve"> </w:t>
            </w:r>
            <w:r w:rsidR="000473EE">
              <w:rPr>
                <w:rFonts w:ascii="Times New Roman" w:hAnsi="Times New Roman" w:cs="Times New Roman"/>
                <w:sz w:val="24"/>
                <w:szCs w:val="24"/>
              </w:rPr>
              <w:br/>
            </w:r>
            <w:r w:rsidRPr="00283F11">
              <w:rPr>
                <w:rFonts w:ascii="Times New Roman" w:hAnsi="Times New Roman" w:cs="Times New Roman"/>
                <w:sz w:val="24"/>
                <w:szCs w:val="24"/>
              </w:rPr>
              <w:t>(lauko bloko galia</w:t>
            </w:r>
            <w:r w:rsidR="008F3D07" w:rsidRPr="00283F11">
              <w:rPr>
                <w:rFonts w:ascii="Times New Roman" w:hAnsi="Times New Roman" w:cs="Times New Roman"/>
                <w:sz w:val="24"/>
                <w:szCs w:val="24"/>
              </w:rPr>
              <w:t xml:space="preserve"> </w:t>
            </w:r>
            <w:r w:rsidR="0042782D">
              <w:rPr>
                <w:rFonts w:ascii="Times New Roman" w:hAnsi="Times New Roman" w:cs="Times New Roman"/>
                <w:sz w:val="24"/>
                <w:szCs w:val="24"/>
              </w:rPr>
              <w:t>vėsinim</w:t>
            </w:r>
            <w:r w:rsidR="00F10EEB">
              <w:rPr>
                <w:rFonts w:ascii="Times New Roman" w:hAnsi="Times New Roman" w:cs="Times New Roman"/>
                <w:sz w:val="24"/>
                <w:szCs w:val="24"/>
              </w:rPr>
              <w:t>ui</w:t>
            </w:r>
            <w:r w:rsidR="00BF328A">
              <w:rPr>
                <w:rFonts w:ascii="Times New Roman" w:hAnsi="Times New Roman" w:cs="Times New Roman"/>
                <w:sz w:val="24"/>
                <w:szCs w:val="24"/>
              </w:rPr>
              <w:t xml:space="preserve">  – </w:t>
            </w:r>
            <w:r w:rsidR="009E5EFF">
              <w:rPr>
                <w:rFonts w:ascii="Times New Roman" w:hAnsi="Times New Roman" w:cs="Times New Roman"/>
                <w:sz w:val="24"/>
                <w:szCs w:val="24"/>
              </w:rPr>
              <w:br/>
            </w:r>
            <w:r w:rsidR="00DD54FC" w:rsidRPr="00D92650">
              <w:rPr>
                <w:rFonts w:ascii="Times New Roman" w:hAnsi="Times New Roman" w:cs="Times New Roman"/>
              </w:rPr>
              <w:t>4</w:t>
            </w:r>
            <w:r w:rsidR="00D92650">
              <w:rPr>
                <w:rFonts w:ascii="Times New Roman" w:hAnsi="Times New Roman" w:cs="Times New Roman"/>
              </w:rPr>
              <w:t>0</w:t>
            </w:r>
            <w:r w:rsidR="00762686">
              <w:rPr>
                <w:rFonts w:ascii="Times New Roman" w:hAnsi="Times New Roman" w:cs="Times New Roman"/>
              </w:rPr>
              <w:t xml:space="preserve"> </w:t>
            </w:r>
            <w:r w:rsidRPr="00D92650">
              <w:rPr>
                <w:rFonts w:ascii="Times New Roman" w:hAnsi="Times New Roman" w:cs="Times New Roman"/>
                <w:sz w:val="24"/>
                <w:szCs w:val="24"/>
              </w:rPr>
              <w:t>kW</w:t>
            </w:r>
            <w:r w:rsidRPr="00C84868">
              <w:rPr>
                <w:rFonts w:ascii="Times New Roman" w:hAnsi="Times New Roman" w:cs="Times New Roman"/>
                <w:sz w:val="24"/>
                <w:szCs w:val="24"/>
              </w:rPr>
              <w:t>;</w:t>
            </w:r>
            <w:r w:rsidR="00D51533" w:rsidRPr="00C84868">
              <w:rPr>
                <w:rFonts w:ascii="Times New Roman" w:hAnsi="Times New Roman" w:cs="Times New Roman"/>
                <w:sz w:val="24"/>
                <w:szCs w:val="24"/>
              </w:rPr>
              <w:t xml:space="preserve"> COP-4,</w:t>
            </w:r>
            <w:r w:rsidR="00283F11" w:rsidRPr="00C84868">
              <w:rPr>
                <w:rFonts w:ascii="Times New Roman" w:hAnsi="Times New Roman" w:cs="Times New Roman"/>
                <w:sz w:val="24"/>
                <w:szCs w:val="24"/>
              </w:rPr>
              <w:t>4</w:t>
            </w:r>
            <w:r w:rsidR="00D51533" w:rsidRPr="00C84868">
              <w:rPr>
                <w:rFonts w:ascii="Times New Roman" w:hAnsi="Times New Roman" w:cs="Times New Roman"/>
                <w:sz w:val="24"/>
                <w:szCs w:val="24"/>
              </w:rPr>
              <w:t xml:space="preserve">0; </w:t>
            </w:r>
            <w:r w:rsidR="00283F11" w:rsidRPr="00C84868">
              <w:rPr>
                <w:rFonts w:ascii="Times New Roman" w:hAnsi="Times New Roman" w:cs="Times New Roman"/>
                <w:sz w:val="24"/>
                <w:szCs w:val="24"/>
              </w:rPr>
              <w:t>E</w:t>
            </w:r>
            <w:r w:rsidR="00D51533" w:rsidRPr="00C84868">
              <w:rPr>
                <w:rFonts w:ascii="Times New Roman" w:hAnsi="Times New Roman" w:cs="Times New Roman"/>
                <w:sz w:val="24"/>
                <w:szCs w:val="24"/>
              </w:rPr>
              <w:t>SEER-</w:t>
            </w:r>
            <w:r w:rsidR="00283F11" w:rsidRPr="00C84868">
              <w:rPr>
                <w:rFonts w:ascii="Times New Roman" w:hAnsi="Times New Roman" w:cs="Times New Roman"/>
                <w:sz w:val="24"/>
                <w:szCs w:val="24"/>
              </w:rPr>
              <w:t>7,</w:t>
            </w:r>
            <w:r w:rsidR="00283F11" w:rsidRPr="00C84868">
              <w:rPr>
                <w:rFonts w:ascii="Times New Roman" w:hAnsi="Times New Roman" w:cs="Times New Roman"/>
                <w:sz w:val="24"/>
                <w:szCs w:val="24"/>
                <w:lang w:val="en-US"/>
              </w:rPr>
              <w:t>6</w:t>
            </w:r>
            <w:r w:rsidR="00283F11" w:rsidRPr="00C84868">
              <w:rPr>
                <w:rFonts w:ascii="Times New Roman" w:hAnsi="Times New Roman" w:cs="Times New Roman"/>
                <w:sz w:val="24"/>
                <w:szCs w:val="24"/>
              </w:rPr>
              <w:t>0</w:t>
            </w:r>
            <w:r w:rsidR="00FF1236" w:rsidRPr="00C84868">
              <w:rPr>
                <w:rFonts w:ascii="Times New Roman" w:hAnsi="Times New Roman" w:cs="Times New Roman"/>
                <w:sz w:val="24"/>
                <w:szCs w:val="24"/>
              </w:rPr>
              <w:t>)</w:t>
            </w:r>
            <w:r w:rsidR="00C84868" w:rsidRPr="00C84868">
              <w:rPr>
                <w:rFonts w:ascii="Times New Roman" w:hAnsi="Times New Roman" w:cs="Times New Roman"/>
                <w:sz w:val="24"/>
                <w:szCs w:val="24"/>
              </w:rPr>
              <w:t xml:space="preserve">. </w:t>
            </w:r>
            <w:proofErr w:type="spellStart"/>
            <w:r w:rsidR="00C84868" w:rsidRPr="00C84868">
              <w:rPr>
                <w:rFonts w:ascii="Times New Roman" w:hAnsi="Times New Roman" w:cs="Times New Roman"/>
                <w:sz w:val="24"/>
                <w:szCs w:val="24"/>
              </w:rPr>
              <w:t>Eurovent</w:t>
            </w:r>
            <w:proofErr w:type="spellEnd"/>
            <w:r w:rsidR="00C84868" w:rsidRPr="00C84868">
              <w:rPr>
                <w:rFonts w:ascii="Times New Roman" w:hAnsi="Times New Roman" w:cs="Times New Roman"/>
                <w:sz w:val="24"/>
                <w:szCs w:val="24"/>
              </w:rPr>
              <w:t xml:space="preserve"> sertifikatas</w:t>
            </w:r>
            <w:r w:rsidR="00C84868">
              <w:rPr>
                <w:rFonts w:ascii="Times New Roman" w:hAnsi="Times New Roman" w:cs="Times New Roman"/>
                <w:sz w:val="24"/>
                <w:szCs w:val="24"/>
              </w:rPr>
              <w:t xml:space="preserve">. </w:t>
            </w:r>
            <w:r w:rsidR="001F7E86" w:rsidRPr="00C84868">
              <w:rPr>
                <w:rFonts w:ascii="Times New Roman" w:hAnsi="Times New Roman" w:cs="Times New Roman"/>
                <w:sz w:val="24"/>
                <w:szCs w:val="24"/>
              </w:rPr>
              <w:t>Min. veikimo temperatūra vėsinimo režimu</w:t>
            </w:r>
            <w:r w:rsidR="001F7E86" w:rsidRPr="00283F11">
              <w:rPr>
                <w:rFonts w:ascii="Times New Roman" w:hAnsi="Times New Roman" w:cs="Times New Roman"/>
                <w:sz w:val="24"/>
                <w:szCs w:val="24"/>
              </w:rPr>
              <w:t xml:space="preserve"> iki, ℃</w:t>
            </w:r>
            <w:r w:rsidR="001F7E86">
              <w:rPr>
                <w:rFonts w:ascii="Times New Roman" w:hAnsi="Times New Roman" w:cs="Times New Roman"/>
                <w:sz w:val="24"/>
                <w:szCs w:val="24"/>
              </w:rPr>
              <w:t xml:space="preserve"> </w:t>
            </w:r>
            <w:r w:rsidR="001F7E86" w:rsidRPr="00283F11">
              <w:rPr>
                <w:rFonts w:ascii="Times New Roman" w:hAnsi="Times New Roman" w:cs="Times New Roman"/>
                <w:sz w:val="24"/>
                <w:szCs w:val="24"/>
              </w:rPr>
              <w:t>-10 ~ +50</w:t>
            </w:r>
            <w:r w:rsidR="001F7E86">
              <w:rPr>
                <w:rFonts w:ascii="Times New Roman" w:hAnsi="Times New Roman" w:cs="Times New Roman"/>
                <w:sz w:val="24"/>
                <w:szCs w:val="24"/>
              </w:rPr>
              <w:t>;</w:t>
            </w:r>
            <w:r w:rsidR="001F7E86">
              <w:t xml:space="preserve"> </w:t>
            </w:r>
            <w:r w:rsidR="00406C69" w:rsidRPr="00406C69">
              <w:rPr>
                <w:rFonts w:ascii="Times New Roman" w:hAnsi="Times New Roman" w:cs="Times New Roman"/>
                <w:sz w:val="24"/>
                <w:szCs w:val="24"/>
              </w:rPr>
              <w:t>Min. veikimo temperatūra šildymo režimu iki, ℃ -20 ~ + 17</w:t>
            </w:r>
            <w:r w:rsidR="00406C69">
              <w:rPr>
                <w:rFonts w:ascii="Times New Roman" w:hAnsi="Times New Roman" w:cs="Times New Roman"/>
                <w:sz w:val="24"/>
                <w:szCs w:val="24"/>
              </w:rPr>
              <w:t xml:space="preserve">. </w:t>
            </w:r>
            <w:r w:rsidR="001F7E86" w:rsidRPr="00406C69">
              <w:rPr>
                <w:rFonts w:ascii="Times New Roman" w:hAnsi="Times New Roman" w:cs="Times New Roman"/>
                <w:sz w:val="24"/>
                <w:szCs w:val="24"/>
              </w:rPr>
              <w:t xml:space="preserve">Garso </w:t>
            </w:r>
            <w:r w:rsidR="001F7E86" w:rsidRPr="00283F11">
              <w:rPr>
                <w:rFonts w:ascii="Times New Roman" w:hAnsi="Times New Roman" w:cs="Times New Roman"/>
                <w:sz w:val="24"/>
                <w:szCs w:val="24"/>
              </w:rPr>
              <w:t xml:space="preserve">slėgis tyliam režime  </w:t>
            </w:r>
            <w:proofErr w:type="spellStart"/>
            <w:r w:rsidR="001F7E86" w:rsidRPr="00283F11">
              <w:rPr>
                <w:rFonts w:ascii="Times New Roman" w:hAnsi="Times New Roman" w:cs="Times New Roman"/>
                <w:sz w:val="24"/>
                <w:szCs w:val="24"/>
              </w:rPr>
              <w:t>db</w:t>
            </w:r>
            <w:proofErr w:type="spellEnd"/>
            <w:r w:rsidR="001F7E86" w:rsidRPr="00283F11">
              <w:rPr>
                <w:rFonts w:ascii="Times New Roman" w:hAnsi="Times New Roman" w:cs="Times New Roman"/>
                <w:sz w:val="24"/>
                <w:szCs w:val="24"/>
              </w:rPr>
              <w:t xml:space="preserve">(A) </w:t>
            </w:r>
            <w:r w:rsidR="003A78D8">
              <w:rPr>
                <w:rFonts w:ascii="Times New Roman" w:hAnsi="Times New Roman" w:cs="Times New Roman"/>
                <w:sz w:val="24"/>
                <w:szCs w:val="24"/>
              </w:rPr>
              <w:t>–</w:t>
            </w:r>
            <w:r w:rsidR="00B13577">
              <w:rPr>
                <w:rFonts w:ascii="Times New Roman" w:hAnsi="Times New Roman" w:cs="Times New Roman"/>
                <w:sz w:val="24"/>
                <w:szCs w:val="24"/>
              </w:rPr>
              <w:t xml:space="preserve"> </w:t>
            </w:r>
            <w:r w:rsidR="001F7E86" w:rsidRPr="00283F11">
              <w:rPr>
                <w:rFonts w:ascii="Times New Roman" w:hAnsi="Times New Roman" w:cs="Times New Roman"/>
                <w:sz w:val="24"/>
                <w:szCs w:val="24"/>
              </w:rPr>
              <w:t>58</w:t>
            </w:r>
            <w:r w:rsidR="001F7E86">
              <w:rPr>
                <w:rFonts w:ascii="Times New Roman" w:hAnsi="Times New Roman" w:cs="Times New Roman"/>
                <w:sz w:val="24"/>
                <w:szCs w:val="24"/>
              </w:rPr>
              <w:t>;</w:t>
            </w:r>
            <w:r w:rsidR="00406C69">
              <w:rPr>
                <w:rFonts w:ascii="Times New Roman" w:hAnsi="Times New Roman" w:cs="Times New Roman"/>
                <w:sz w:val="24"/>
                <w:szCs w:val="24"/>
              </w:rPr>
              <w:t xml:space="preserve"> </w:t>
            </w:r>
            <w:r w:rsidR="00406C69" w:rsidRPr="00406C69">
              <w:rPr>
                <w:rFonts w:ascii="Times New Roman" w:hAnsi="Times New Roman" w:cs="Times New Roman"/>
                <w:sz w:val="24"/>
                <w:szCs w:val="24"/>
              </w:rPr>
              <w:t xml:space="preserve">Naudojamas </w:t>
            </w:r>
            <w:proofErr w:type="spellStart"/>
            <w:r w:rsidR="00406C69" w:rsidRPr="00406C69">
              <w:rPr>
                <w:rFonts w:ascii="Times New Roman" w:hAnsi="Times New Roman" w:cs="Times New Roman"/>
                <w:sz w:val="24"/>
                <w:szCs w:val="24"/>
              </w:rPr>
              <w:t>freonas</w:t>
            </w:r>
            <w:proofErr w:type="spellEnd"/>
            <w:r w:rsidR="00406C69" w:rsidRPr="00406C69">
              <w:rPr>
                <w:rFonts w:ascii="Times New Roman" w:hAnsi="Times New Roman" w:cs="Times New Roman"/>
                <w:sz w:val="24"/>
                <w:szCs w:val="24"/>
              </w:rPr>
              <w:t xml:space="preserve"> R-410A arba analogas</w:t>
            </w:r>
            <w:r w:rsidR="007A2B66">
              <w:rPr>
                <w:rFonts w:ascii="Times New Roman" w:hAnsi="Times New Roman" w:cs="Times New Roman"/>
                <w:sz w:val="24"/>
                <w:szCs w:val="24"/>
              </w:rPr>
              <w:t xml:space="preserve"> su mažesniu GWP rodikliu</w:t>
            </w:r>
            <w:r w:rsidR="00406C69">
              <w:rPr>
                <w:rFonts w:ascii="Times New Roman" w:hAnsi="Times New Roman" w:cs="Times New Roman"/>
                <w:sz w:val="24"/>
                <w:szCs w:val="24"/>
              </w:rPr>
              <w:t xml:space="preserve">. </w:t>
            </w:r>
            <w:r w:rsidR="001F7E86" w:rsidRPr="001F7E86">
              <w:rPr>
                <w:rFonts w:ascii="Times New Roman" w:hAnsi="Times New Roman" w:cs="Times New Roman"/>
                <w:sz w:val="24"/>
                <w:szCs w:val="24"/>
              </w:rPr>
              <w:t>Garantija visai sistemai (metais)</w:t>
            </w:r>
            <w:r w:rsidR="00406C69">
              <w:rPr>
                <w:rFonts w:ascii="Times New Roman" w:hAnsi="Times New Roman" w:cs="Times New Roman"/>
                <w:sz w:val="24"/>
                <w:szCs w:val="24"/>
              </w:rPr>
              <w:t xml:space="preserve"> – </w:t>
            </w:r>
            <w:r w:rsidR="00406C69" w:rsidRPr="00456810">
              <w:rPr>
                <w:rFonts w:ascii="Times New Roman" w:hAnsi="Times New Roman" w:cs="Times New Roman"/>
                <w:sz w:val="24"/>
                <w:szCs w:val="24"/>
              </w:rPr>
              <w:t>5</w:t>
            </w:r>
            <w:r w:rsidR="00406C69">
              <w:rPr>
                <w:rFonts w:ascii="Times New Roman" w:hAnsi="Times New Roman" w:cs="Times New Roman"/>
                <w:sz w:val="24"/>
                <w:szCs w:val="24"/>
              </w:rPr>
              <w:t xml:space="preserve"> metai.</w:t>
            </w:r>
            <w:r w:rsidR="00C84868">
              <w:rPr>
                <w:rFonts w:ascii="Times New Roman" w:hAnsi="Times New Roman" w:cs="Times New Roman"/>
                <w:sz w:val="24"/>
                <w:szCs w:val="24"/>
              </w:rPr>
              <w:t xml:space="preserve"> </w:t>
            </w:r>
            <w:r w:rsidR="001F7E86" w:rsidRPr="001F7E86">
              <w:rPr>
                <w:rFonts w:ascii="Times New Roman" w:hAnsi="Times New Roman" w:cs="Times New Roman"/>
                <w:sz w:val="24"/>
                <w:szCs w:val="24"/>
              </w:rPr>
              <w:t>Jei skiriasi vidaus/lauko blokams, nurodyti atskirai</w:t>
            </w:r>
            <w:r w:rsidR="0023144C">
              <w:rPr>
                <w:rFonts w:ascii="Times New Roman" w:hAnsi="Times New Roman" w:cs="Times New Roman"/>
                <w:sz w:val="24"/>
                <w:szCs w:val="24"/>
              </w:rPr>
              <w:t>.</w:t>
            </w:r>
          </w:p>
        </w:tc>
        <w:tc>
          <w:tcPr>
            <w:tcW w:w="686" w:type="pct"/>
          </w:tcPr>
          <w:p w14:paraId="4A2BB8BF" w14:textId="050C35A2" w:rsidR="001D3FDD" w:rsidRPr="007F7B14" w:rsidRDefault="005C57FF" w:rsidP="001D3FDD">
            <w:pPr>
              <w:rPr>
                <w:rFonts w:ascii="Times New Roman" w:hAnsi="Times New Roman" w:cs="Times New Roman"/>
                <w:sz w:val="24"/>
                <w:szCs w:val="24"/>
              </w:rPr>
            </w:pPr>
            <w:r>
              <w:rPr>
                <w:rFonts w:ascii="Times New Roman" w:hAnsi="Times New Roman" w:cs="Times New Roman"/>
                <w:sz w:val="24"/>
                <w:szCs w:val="24"/>
              </w:rPr>
              <w:t>1</w:t>
            </w:r>
            <w:r w:rsidR="001D3FDD" w:rsidRPr="007F7B14">
              <w:rPr>
                <w:rFonts w:ascii="Times New Roman" w:hAnsi="Times New Roman" w:cs="Times New Roman"/>
                <w:sz w:val="24"/>
                <w:szCs w:val="24"/>
              </w:rPr>
              <w:t xml:space="preserve"> vnt. </w:t>
            </w:r>
            <w:r w:rsidR="0036127B">
              <w:rPr>
                <w:rFonts w:ascii="Times New Roman" w:hAnsi="Times New Roman" w:cs="Times New Roman"/>
                <w:sz w:val="24"/>
                <w:szCs w:val="24"/>
              </w:rPr>
              <w:br/>
            </w:r>
            <w:r w:rsidR="001D3FDD" w:rsidRPr="007F7B14">
              <w:rPr>
                <w:rFonts w:ascii="Times New Roman" w:hAnsi="Times New Roman" w:cs="Times New Roman"/>
                <w:sz w:val="24"/>
                <w:szCs w:val="24"/>
              </w:rPr>
              <w:t>(</w:t>
            </w:r>
            <w:r w:rsidR="00173049">
              <w:rPr>
                <w:rFonts w:ascii="Times New Roman" w:hAnsi="Times New Roman" w:cs="Times New Roman"/>
                <w:sz w:val="24"/>
                <w:szCs w:val="24"/>
              </w:rPr>
              <w:t>vienas vien</w:t>
            </w:r>
            <w:r w:rsidR="00404A8B">
              <w:rPr>
                <w:rFonts w:ascii="Times New Roman" w:hAnsi="Times New Roman" w:cs="Times New Roman"/>
                <w:sz w:val="24"/>
                <w:szCs w:val="24"/>
              </w:rPr>
              <w:t>e</w:t>
            </w:r>
            <w:r w:rsidR="00173049">
              <w:rPr>
                <w:rFonts w:ascii="Times New Roman" w:hAnsi="Times New Roman" w:cs="Times New Roman"/>
                <w:sz w:val="24"/>
                <w:szCs w:val="24"/>
              </w:rPr>
              <w:t>tas pirmam</w:t>
            </w:r>
            <w:r>
              <w:rPr>
                <w:rFonts w:ascii="Times New Roman" w:hAnsi="Times New Roman" w:cs="Times New Roman"/>
                <w:sz w:val="24"/>
                <w:szCs w:val="24"/>
              </w:rPr>
              <w:t xml:space="preserve"> korpusui</w:t>
            </w:r>
            <w:r w:rsidR="001D3FDD" w:rsidRPr="007F7B14">
              <w:rPr>
                <w:rFonts w:ascii="Times New Roman" w:hAnsi="Times New Roman" w:cs="Times New Roman"/>
                <w:sz w:val="24"/>
                <w:szCs w:val="24"/>
              </w:rPr>
              <w:t>)</w:t>
            </w:r>
          </w:p>
        </w:tc>
        <w:tc>
          <w:tcPr>
            <w:tcW w:w="387" w:type="pct"/>
          </w:tcPr>
          <w:p w14:paraId="0A5B48B0" w14:textId="77777777" w:rsidR="001D3FDD" w:rsidRPr="001A31ED" w:rsidRDefault="001D3FDD" w:rsidP="001D3FDD"/>
        </w:tc>
        <w:tc>
          <w:tcPr>
            <w:tcW w:w="672" w:type="pct"/>
            <w:tcBorders>
              <w:top w:val="single" w:sz="4" w:space="0" w:color="auto"/>
              <w:left w:val="single" w:sz="4" w:space="0" w:color="auto"/>
              <w:bottom w:val="single" w:sz="4" w:space="0" w:color="auto"/>
              <w:right w:val="single" w:sz="4" w:space="0" w:color="auto"/>
            </w:tcBorders>
          </w:tcPr>
          <w:p w14:paraId="6B003E7C"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369FDE2"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6B4DAFA2" w14:textId="77777777" w:rsidTr="00DB2C27">
        <w:trPr>
          <w:trHeight w:val="2967"/>
        </w:trPr>
        <w:tc>
          <w:tcPr>
            <w:tcW w:w="661" w:type="pct"/>
            <w:tcBorders>
              <w:top w:val="single" w:sz="4" w:space="0" w:color="auto"/>
              <w:left w:val="single" w:sz="4" w:space="0" w:color="auto"/>
              <w:bottom w:val="single" w:sz="4" w:space="0" w:color="auto"/>
              <w:right w:val="single" w:sz="4" w:space="0" w:color="auto"/>
            </w:tcBorders>
            <w:vAlign w:val="center"/>
          </w:tcPr>
          <w:p w14:paraId="1332ECDC" w14:textId="6402A0E9" w:rsidR="001D3FDD" w:rsidRPr="008B53AC" w:rsidRDefault="00010B0B"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1.1</w:t>
            </w:r>
          </w:p>
        </w:tc>
        <w:tc>
          <w:tcPr>
            <w:tcW w:w="1985" w:type="pct"/>
          </w:tcPr>
          <w:p w14:paraId="23B55E42" w14:textId="5085EBF5" w:rsidR="001D3FDD" w:rsidRPr="007F7B14" w:rsidRDefault="001D3FDD" w:rsidP="00DB673E">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sidR="000473EE">
              <w:rPr>
                <w:rFonts w:ascii="Times New Roman" w:hAnsi="Times New Roman" w:cs="Times New Roman"/>
                <w:sz w:val="24"/>
                <w:szCs w:val="24"/>
              </w:rPr>
              <w:br/>
            </w:r>
            <w:r w:rsidRPr="007F7B14">
              <w:rPr>
                <w:rFonts w:ascii="Times New Roman" w:hAnsi="Times New Roman" w:cs="Times New Roman"/>
                <w:sz w:val="24"/>
                <w:szCs w:val="24"/>
              </w:rPr>
              <w:t>(</w:t>
            </w:r>
            <w:r w:rsidR="00781634">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sidR="008F3D07">
              <w:rPr>
                <w:rFonts w:ascii="Times New Roman" w:hAnsi="Times New Roman" w:cs="Times New Roman"/>
                <w:sz w:val="24"/>
                <w:szCs w:val="24"/>
              </w:rPr>
              <w:t xml:space="preserve"> </w:t>
            </w:r>
            <w:r w:rsidR="00283F11">
              <w:rPr>
                <w:rFonts w:ascii="Times New Roman" w:hAnsi="Times New Roman" w:cs="Times New Roman"/>
                <w:sz w:val="24"/>
                <w:szCs w:val="24"/>
              </w:rPr>
              <w:t>–</w:t>
            </w:r>
            <w:r w:rsidR="008F3D07">
              <w:rPr>
                <w:rFonts w:ascii="Times New Roman" w:hAnsi="Times New Roman" w:cs="Times New Roman"/>
                <w:sz w:val="24"/>
                <w:szCs w:val="24"/>
              </w:rPr>
              <w:t xml:space="preserve"> </w:t>
            </w:r>
            <w:r w:rsidR="00283F11">
              <w:rPr>
                <w:rFonts w:ascii="Times New Roman" w:hAnsi="Times New Roman" w:cs="Times New Roman"/>
                <w:sz w:val="24"/>
                <w:szCs w:val="24"/>
              </w:rPr>
              <w:t>1,5</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w:t>
            </w:r>
            <w:r w:rsidR="00DB0C1A" w:rsidRPr="00DB0C1A">
              <w:rPr>
                <w:rFonts w:ascii="Times New Roman" w:hAnsi="Times New Roman" w:cs="Times New Roman"/>
                <w:sz w:val="24"/>
                <w:szCs w:val="24"/>
              </w:rPr>
              <w:t xml:space="preserve"> Vidinio bloko triukšmo slėgis, </w:t>
            </w:r>
            <w:proofErr w:type="spellStart"/>
            <w:r w:rsidR="00DB0C1A" w:rsidRPr="00DB0C1A">
              <w:rPr>
                <w:rFonts w:ascii="Times New Roman" w:hAnsi="Times New Roman" w:cs="Times New Roman"/>
                <w:sz w:val="24"/>
                <w:szCs w:val="24"/>
              </w:rPr>
              <w:t>dB</w:t>
            </w:r>
            <w:proofErr w:type="spellEnd"/>
            <w:r w:rsidR="00DB0C1A" w:rsidRPr="00DB0C1A">
              <w:rPr>
                <w:rFonts w:ascii="Times New Roman" w:hAnsi="Times New Roman" w:cs="Times New Roman"/>
                <w:sz w:val="24"/>
                <w:szCs w:val="24"/>
              </w:rPr>
              <w:t>(A)</w:t>
            </w:r>
            <w:r w:rsidR="00B13577">
              <w:rPr>
                <w:rFonts w:ascii="Times New Roman" w:hAnsi="Times New Roman" w:cs="Times New Roman"/>
                <w:sz w:val="24"/>
                <w:szCs w:val="24"/>
              </w:rPr>
              <w:t xml:space="preserve"> </w:t>
            </w:r>
            <w:r w:rsidR="00DB0C1A" w:rsidRPr="00DB0C1A">
              <w:rPr>
                <w:rFonts w:ascii="Times New Roman" w:hAnsi="Times New Roman" w:cs="Times New Roman"/>
                <w:sz w:val="24"/>
                <w:szCs w:val="24"/>
              </w:rPr>
              <w:t>-</w:t>
            </w:r>
            <w:r w:rsidR="00B13577">
              <w:rPr>
                <w:rFonts w:ascii="Times New Roman" w:hAnsi="Times New Roman" w:cs="Times New Roman"/>
                <w:sz w:val="24"/>
                <w:szCs w:val="24"/>
              </w:rPr>
              <w:t xml:space="preserve"> </w:t>
            </w:r>
            <w:r w:rsidR="00DB0C1A" w:rsidRPr="00DB0C1A">
              <w:rPr>
                <w:rFonts w:ascii="Times New Roman" w:hAnsi="Times New Roman" w:cs="Times New Roman"/>
                <w:sz w:val="24"/>
                <w:szCs w:val="24"/>
              </w:rPr>
              <w:t>29.</w:t>
            </w:r>
            <w:r w:rsidR="00DB0C1A">
              <w:t xml:space="preserve"> </w:t>
            </w:r>
            <w:r w:rsidR="00DB0C1A" w:rsidRPr="00DB0C1A">
              <w:rPr>
                <w:rFonts w:ascii="Times New Roman" w:hAnsi="Times New Roman" w:cs="Times New Roman"/>
                <w:sz w:val="24"/>
                <w:szCs w:val="24"/>
              </w:rPr>
              <w:t>Nuotolinio valdymo pultas.</w:t>
            </w:r>
            <w:r w:rsidR="00DB0C1A">
              <w:rPr>
                <w:rFonts w:ascii="Times New Roman" w:hAnsi="Times New Roman" w:cs="Times New Roman"/>
                <w:sz w:val="24"/>
                <w:szCs w:val="24"/>
              </w:rPr>
              <w:t xml:space="preserve"> </w:t>
            </w:r>
            <w:r w:rsidR="00DB0C1A" w:rsidRPr="00DB0C1A">
              <w:rPr>
                <w:rFonts w:ascii="Times New Roman" w:hAnsi="Times New Roman" w:cs="Times New Roman"/>
                <w:sz w:val="24"/>
                <w:szCs w:val="24"/>
              </w:rPr>
              <w:t>Patalpų  oro kokybės gerinimo technologija (yra/nėra).</w:t>
            </w:r>
            <w:r w:rsidR="00DB0C1A">
              <w:rPr>
                <w:rFonts w:ascii="Times New Roman" w:hAnsi="Times New Roman" w:cs="Times New Roman"/>
                <w:sz w:val="24"/>
                <w:szCs w:val="24"/>
              </w:rPr>
              <w:t xml:space="preserve"> </w:t>
            </w:r>
            <w:r w:rsidR="00DB0C1A" w:rsidRPr="00DB0C1A">
              <w:rPr>
                <w:rFonts w:ascii="Times New Roman" w:hAnsi="Times New Roman" w:cs="Times New Roman"/>
                <w:sz w:val="24"/>
                <w:szCs w:val="24"/>
              </w:rPr>
              <w:br/>
              <w:t>Jei yra, nurodyti efektyvumą pagrindžiančių tyrimų rezultatus (nuoroda į svetainę</w:t>
            </w:r>
            <w:r w:rsidR="00DB0C1A" w:rsidRPr="001F1DAD">
              <w:t>).</w:t>
            </w:r>
            <w:r w:rsidRPr="007F7B14">
              <w:rPr>
                <w:rFonts w:ascii="Times New Roman" w:hAnsi="Times New Roman" w:cs="Times New Roman"/>
                <w:sz w:val="24"/>
                <w:szCs w:val="24"/>
              </w:rPr>
              <w:t xml:space="preserve"> </w:t>
            </w:r>
          </w:p>
        </w:tc>
        <w:tc>
          <w:tcPr>
            <w:tcW w:w="686" w:type="pct"/>
          </w:tcPr>
          <w:p w14:paraId="3F1A1DBD" w14:textId="4116F6E0" w:rsidR="00456810" w:rsidRPr="007F7B14" w:rsidRDefault="00283F11" w:rsidP="00970E98">
            <w:pPr>
              <w:rPr>
                <w:rFonts w:ascii="Times New Roman" w:hAnsi="Times New Roman" w:cs="Times New Roman"/>
                <w:sz w:val="24"/>
                <w:szCs w:val="24"/>
              </w:rPr>
            </w:pPr>
            <w:r>
              <w:rPr>
                <w:rFonts w:ascii="Times New Roman" w:hAnsi="Times New Roman" w:cs="Times New Roman"/>
                <w:sz w:val="24"/>
                <w:szCs w:val="24"/>
              </w:rPr>
              <w:t>5</w:t>
            </w:r>
            <w:r w:rsidR="001D3FDD" w:rsidRPr="007F7B14">
              <w:rPr>
                <w:rFonts w:ascii="Times New Roman" w:hAnsi="Times New Roman" w:cs="Times New Roman"/>
                <w:sz w:val="24"/>
                <w:szCs w:val="24"/>
              </w:rPr>
              <w:t xml:space="preserve"> vnt. (po </w:t>
            </w:r>
            <w:r w:rsidR="00173049">
              <w:rPr>
                <w:rFonts w:ascii="Times New Roman" w:hAnsi="Times New Roman" w:cs="Times New Roman"/>
                <w:sz w:val="24"/>
                <w:szCs w:val="24"/>
              </w:rPr>
              <w:t>vieną</w:t>
            </w:r>
            <w:r w:rsidR="001D3FDD" w:rsidRPr="007F7B14">
              <w:rPr>
                <w:rFonts w:ascii="Times New Roman" w:hAnsi="Times New Roman" w:cs="Times New Roman"/>
                <w:sz w:val="24"/>
                <w:szCs w:val="24"/>
              </w:rPr>
              <w:t xml:space="preserve"> vienetą </w:t>
            </w:r>
            <w:r w:rsidR="001F7E86">
              <w:rPr>
                <w:rFonts w:ascii="Times New Roman" w:hAnsi="Times New Roman" w:cs="Times New Roman"/>
                <w:sz w:val="24"/>
                <w:szCs w:val="24"/>
              </w:rPr>
              <w:t>patalpai</w:t>
            </w:r>
            <w:r w:rsidR="001D3FDD" w:rsidRPr="007F7B14">
              <w:rPr>
                <w:rFonts w:ascii="Times New Roman" w:hAnsi="Times New Roman" w:cs="Times New Roman"/>
                <w:sz w:val="24"/>
                <w:szCs w:val="24"/>
              </w:rPr>
              <w:t>)</w:t>
            </w:r>
          </w:p>
        </w:tc>
        <w:tc>
          <w:tcPr>
            <w:tcW w:w="387" w:type="pct"/>
          </w:tcPr>
          <w:p w14:paraId="67F3BE90" w14:textId="77777777" w:rsidR="001D3FDD" w:rsidRPr="001A31ED" w:rsidRDefault="001D3FDD" w:rsidP="001D3FDD"/>
        </w:tc>
        <w:tc>
          <w:tcPr>
            <w:tcW w:w="672" w:type="pct"/>
            <w:tcBorders>
              <w:top w:val="single" w:sz="4" w:space="0" w:color="auto"/>
              <w:left w:val="single" w:sz="4" w:space="0" w:color="auto"/>
              <w:bottom w:val="single" w:sz="4" w:space="0" w:color="auto"/>
              <w:right w:val="single" w:sz="4" w:space="0" w:color="auto"/>
            </w:tcBorders>
          </w:tcPr>
          <w:p w14:paraId="0CE29187"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AF59B24"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035A9DDB" w14:textId="77777777" w:rsidTr="00DB2C27">
        <w:trPr>
          <w:trHeight w:val="2825"/>
        </w:trPr>
        <w:tc>
          <w:tcPr>
            <w:tcW w:w="661" w:type="pct"/>
            <w:tcBorders>
              <w:top w:val="single" w:sz="4" w:space="0" w:color="auto"/>
              <w:left w:val="single" w:sz="4" w:space="0" w:color="auto"/>
              <w:bottom w:val="single" w:sz="4" w:space="0" w:color="auto"/>
              <w:right w:val="single" w:sz="4" w:space="0" w:color="auto"/>
            </w:tcBorders>
            <w:vAlign w:val="center"/>
          </w:tcPr>
          <w:p w14:paraId="16F237DA" w14:textId="21ECA59B" w:rsidR="00DB5823" w:rsidRDefault="00DB5823" w:rsidP="00970E98">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lastRenderedPageBreak/>
              <w:t>1.2</w:t>
            </w:r>
          </w:p>
        </w:tc>
        <w:tc>
          <w:tcPr>
            <w:tcW w:w="1985" w:type="pct"/>
          </w:tcPr>
          <w:p w14:paraId="655556E6" w14:textId="55E4EF78" w:rsidR="00970E98" w:rsidRPr="00970E98" w:rsidRDefault="00DB5823" w:rsidP="00970E98">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B13577">
              <w:rPr>
                <w:rFonts w:ascii="Times New Roman" w:hAnsi="Times New Roman" w:cs="Times New Roman"/>
                <w:sz w:val="24"/>
                <w:szCs w:val="24"/>
              </w:rPr>
              <w:br/>
            </w:r>
            <w:r>
              <w:rPr>
                <w:rFonts w:ascii="Times New Roman" w:hAnsi="Times New Roman" w:cs="Times New Roman"/>
                <w:sz w:val="24"/>
                <w:szCs w:val="24"/>
              </w:rPr>
              <w:t>3,6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B13577">
              <w:rPr>
                <w:rFonts w:ascii="Times New Roman" w:hAnsi="Times New Roman" w:cs="Times New Roman"/>
                <w:sz w:val="24"/>
                <w:szCs w:val="24"/>
              </w:rPr>
              <w:t xml:space="preserve"> </w:t>
            </w:r>
            <w:r w:rsidR="00E12E93">
              <w:rPr>
                <w:rFonts w:ascii="Times New Roman" w:hAnsi="Times New Roman" w:cs="Times New Roman"/>
                <w:sz w:val="24"/>
                <w:szCs w:val="24"/>
              </w:rPr>
              <w:t>–</w:t>
            </w:r>
            <w:r w:rsidR="00B13577">
              <w:rPr>
                <w:rFonts w:ascii="Times New Roman" w:hAnsi="Times New Roman" w:cs="Times New Roman"/>
                <w:sz w:val="24"/>
                <w:szCs w:val="24"/>
              </w:rPr>
              <w:t xml:space="preserve"> </w:t>
            </w:r>
            <w:r w:rsidR="00E12E93">
              <w:rPr>
                <w:rFonts w:ascii="Times New Roman" w:hAnsi="Times New Roman" w:cs="Times New Roman"/>
                <w:sz w:val="24"/>
                <w:szCs w:val="24"/>
              </w:rPr>
              <w:t>29</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sidR="00E12E93">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15F391F2" w14:textId="6F19D633" w:rsidR="00DB5823" w:rsidRDefault="00DB5823" w:rsidP="00970E98">
            <w:pPr>
              <w:rPr>
                <w:rFonts w:ascii="Times New Roman" w:hAnsi="Times New Roman" w:cs="Times New Roman"/>
                <w:sz w:val="24"/>
                <w:szCs w:val="24"/>
              </w:rPr>
            </w:pPr>
            <w:r>
              <w:rPr>
                <w:rFonts w:ascii="Times New Roman" w:hAnsi="Times New Roman" w:cs="Times New Roman"/>
                <w:sz w:val="24"/>
                <w:szCs w:val="24"/>
              </w:rPr>
              <w:t>9</w:t>
            </w:r>
            <w:r w:rsidRPr="007F7B14">
              <w:rPr>
                <w:rFonts w:ascii="Times New Roman" w:hAnsi="Times New Roman" w:cs="Times New Roman"/>
                <w:sz w:val="24"/>
                <w:szCs w:val="24"/>
              </w:rPr>
              <w:t xml:space="preserve"> vnt. (po </w:t>
            </w:r>
            <w:r>
              <w:rPr>
                <w:rFonts w:ascii="Times New Roman" w:hAnsi="Times New Roman" w:cs="Times New Roman"/>
                <w:sz w:val="24"/>
                <w:szCs w:val="24"/>
              </w:rPr>
              <w:t xml:space="preserve">du </w:t>
            </w:r>
            <w:r w:rsidRPr="007F7B14">
              <w:rPr>
                <w:rFonts w:ascii="Times New Roman" w:hAnsi="Times New Roman" w:cs="Times New Roman"/>
                <w:sz w:val="24"/>
                <w:szCs w:val="24"/>
              </w:rPr>
              <w:t>vienet</w:t>
            </w:r>
            <w:r>
              <w:rPr>
                <w:rFonts w:ascii="Times New Roman" w:hAnsi="Times New Roman" w:cs="Times New Roman"/>
                <w:sz w:val="24"/>
                <w:szCs w:val="24"/>
              </w:rPr>
              <w:t>us keturioms</w:t>
            </w:r>
            <w:r w:rsidRPr="007F7B14">
              <w:rPr>
                <w:rFonts w:ascii="Times New Roman" w:hAnsi="Times New Roman" w:cs="Times New Roman"/>
                <w:sz w:val="24"/>
                <w:szCs w:val="24"/>
              </w:rPr>
              <w:t xml:space="preserve"> </w:t>
            </w:r>
            <w:r>
              <w:rPr>
                <w:rFonts w:ascii="Times New Roman" w:hAnsi="Times New Roman" w:cs="Times New Roman"/>
                <w:sz w:val="24"/>
                <w:szCs w:val="24"/>
              </w:rPr>
              <w:t>patalp</w:t>
            </w:r>
            <w:r w:rsidR="00ED0BEE">
              <w:rPr>
                <w:rFonts w:ascii="Times New Roman" w:hAnsi="Times New Roman" w:cs="Times New Roman"/>
                <w:sz w:val="24"/>
                <w:szCs w:val="24"/>
              </w:rPr>
              <w:t>oms</w:t>
            </w:r>
            <w:r>
              <w:rPr>
                <w:rFonts w:ascii="Times New Roman" w:hAnsi="Times New Roman" w:cs="Times New Roman"/>
                <w:sz w:val="24"/>
                <w:szCs w:val="24"/>
              </w:rPr>
              <w:t xml:space="preserve"> ir vienas vienetas vienai patalpai</w:t>
            </w:r>
            <w:r w:rsidRPr="007F7B14">
              <w:rPr>
                <w:rFonts w:ascii="Times New Roman" w:hAnsi="Times New Roman" w:cs="Times New Roman"/>
                <w:sz w:val="24"/>
                <w:szCs w:val="24"/>
              </w:rPr>
              <w:t>)</w:t>
            </w:r>
          </w:p>
        </w:tc>
        <w:tc>
          <w:tcPr>
            <w:tcW w:w="387" w:type="pct"/>
          </w:tcPr>
          <w:p w14:paraId="3C32A2F7" w14:textId="77777777" w:rsidR="00DB5823" w:rsidRPr="001A31ED" w:rsidRDefault="00DB5823" w:rsidP="00DB5823"/>
        </w:tc>
        <w:tc>
          <w:tcPr>
            <w:tcW w:w="672" w:type="pct"/>
            <w:tcBorders>
              <w:top w:val="single" w:sz="4" w:space="0" w:color="auto"/>
              <w:left w:val="single" w:sz="4" w:space="0" w:color="auto"/>
              <w:bottom w:val="single" w:sz="4" w:space="0" w:color="auto"/>
              <w:right w:val="single" w:sz="4" w:space="0" w:color="auto"/>
            </w:tcBorders>
          </w:tcPr>
          <w:p w14:paraId="7DA2C474" w14:textId="77777777" w:rsidR="00DB5823" w:rsidRPr="008B53AC"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8579777" w14:textId="77777777" w:rsidR="00DB5823" w:rsidRPr="008B53AC"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5DCA9507" w14:textId="77777777" w:rsidTr="00DB2C27">
        <w:trPr>
          <w:trHeight w:val="2826"/>
        </w:trPr>
        <w:tc>
          <w:tcPr>
            <w:tcW w:w="661" w:type="pct"/>
            <w:tcBorders>
              <w:top w:val="single" w:sz="4" w:space="0" w:color="auto"/>
              <w:left w:val="single" w:sz="4" w:space="0" w:color="auto"/>
              <w:bottom w:val="single" w:sz="4" w:space="0" w:color="auto"/>
              <w:right w:val="single" w:sz="4" w:space="0" w:color="auto"/>
            </w:tcBorders>
            <w:vAlign w:val="center"/>
          </w:tcPr>
          <w:p w14:paraId="24CEB31E" w14:textId="7F5924C9" w:rsidR="00173049"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1.3</w:t>
            </w:r>
          </w:p>
        </w:tc>
        <w:tc>
          <w:tcPr>
            <w:tcW w:w="1985" w:type="pct"/>
          </w:tcPr>
          <w:p w14:paraId="28BA4EE1" w14:textId="25820965" w:rsidR="00173049" w:rsidRPr="00781634" w:rsidRDefault="00173049" w:rsidP="00173049">
            <w:pPr>
              <w:jc w:val="both"/>
              <w:rPr>
                <w:rFonts w:ascii="Times New Roman" w:hAnsi="Times New Roman" w:cs="Times New Roman"/>
                <w:b/>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B4B7B">
              <w:rPr>
                <w:rFonts w:ascii="Times New Roman" w:hAnsi="Times New Roman" w:cs="Times New Roman"/>
                <w:sz w:val="24"/>
                <w:szCs w:val="24"/>
              </w:rPr>
              <w:br/>
            </w:r>
            <w:r>
              <w:rPr>
                <w:rFonts w:ascii="Times New Roman" w:hAnsi="Times New Roman" w:cs="Times New Roman"/>
                <w:sz w:val="24"/>
                <w:szCs w:val="24"/>
              </w:rPr>
              <w:t>5,6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35</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051F4D06" w14:textId="18C5A4A7" w:rsidR="00173049" w:rsidRDefault="00173049" w:rsidP="00173049">
            <w:pPr>
              <w:rPr>
                <w:rFonts w:ascii="Times New Roman" w:hAnsi="Times New Roman" w:cs="Times New Roman"/>
                <w:sz w:val="24"/>
                <w:szCs w:val="24"/>
              </w:rPr>
            </w:pPr>
            <w:r>
              <w:rPr>
                <w:rFonts w:ascii="Times New Roman" w:hAnsi="Times New Roman" w:cs="Times New Roman"/>
                <w:sz w:val="24"/>
                <w:szCs w:val="24"/>
              </w:rPr>
              <w:t>1</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vienas </w:t>
            </w:r>
            <w:r w:rsidRPr="007F7B14">
              <w:rPr>
                <w:rFonts w:ascii="Times New Roman" w:hAnsi="Times New Roman" w:cs="Times New Roman"/>
                <w:sz w:val="24"/>
                <w:szCs w:val="24"/>
              </w:rPr>
              <w:t>vienet</w:t>
            </w:r>
            <w:r>
              <w:rPr>
                <w:rFonts w:ascii="Times New Roman" w:hAnsi="Times New Roman" w:cs="Times New Roman"/>
                <w:sz w:val="24"/>
                <w:szCs w:val="24"/>
              </w:rPr>
              <w:t>as</w:t>
            </w:r>
            <w:r w:rsidRPr="007F7B14">
              <w:rPr>
                <w:rFonts w:ascii="Times New Roman" w:hAnsi="Times New Roman" w:cs="Times New Roman"/>
                <w:sz w:val="24"/>
                <w:szCs w:val="24"/>
              </w:rPr>
              <w:t xml:space="preserve"> </w:t>
            </w:r>
            <w:r>
              <w:rPr>
                <w:rFonts w:ascii="Times New Roman" w:hAnsi="Times New Roman" w:cs="Times New Roman"/>
                <w:sz w:val="24"/>
                <w:szCs w:val="24"/>
              </w:rPr>
              <w:t>patalpai</w:t>
            </w:r>
            <w:r w:rsidRPr="007F7B14">
              <w:rPr>
                <w:rFonts w:ascii="Times New Roman" w:hAnsi="Times New Roman" w:cs="Times New Roman"/>
                <w:sz w:val="24"/>
                <w:szCs w:val="24"/>
              </w:rPr>
              <w:t>)</w:t>
            </w:r>
          </w:p>
          <w:p w14:paraId="0E70E46F" w14:textId="77777777" w:rsidR="00173049" w:rsidRDefault="00173049" w:rsidP="00173049">
            <w:pPr>
              <w:rPr>
                <w:rFonts w:ascii="Times New Roman" w:hAnsi="Times New Roman" w:cs="Times New Roman"/>
                <w:sz w:val="24"/>
                <w:szCs w:val="24"/>
              </w:rPr>
            </w:pPr>
          </w:p>
        </w:tc>
        <w:tc>
          <w:tcPr>
            <w:tcW w:w="387" w:type="pct"/>
          </w:tcPr>
          <w:p w14:paraId="1BF82FDF"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1B5144AC"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17C438FA"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1A18B3CB" w14:textId="77777777" w:rsidTr="00DB2C27">
        <w:trPr>
          <w:trHeight w:val="2778"/>
        </w:trPr>
        <w:tc>
          <w:tcPr>
            <w:tcW w:w="661" w:type="pct"/>
            <w:tcBorders>
              <w:top w:val="single" w:sz="4" w:space="0" w:color="auto"/>
              <w:left w:val="single" w:sz="4" w:space="0" w:color="auto"/>
              <w:bottom w:val="single" w:sz="4" w:space="0" w:color="auto"/>
              <w:right w:val="single" w:sz="4" w:space="0" w:color="auto"/>
            </w:tcBorders>
            <w:vAlign w:val="center"/>
          </w:tcPr>
          <w:p w14:paraId="41CF9167" w14:textId="4F892FA6" w:rsidR="00173049"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1.4</w:t>
            </w:r>
          </w:p>
        </w:tc>
        <w:tc>
          <w:tcPr>
            <w:tcW w:w="1985" w:type="pct"/>
          </w:tcPr>
          <w:p w14:paraId="5309F4E8" w14:textId="255A21F3" w:rsidR="00173049" w:rsidRPr="00E12E93" w:rsidRDefault="00173049" w:rsidP="00173049">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B4B7B">
              <w:rPr>
                <w:rFonts w:ascii="Times New Roman" w:hAnsi="Times New Roman" w:cs="Times New Roman"/>
                <w:sz w:val="24"/>
                <w:szCs w:val="24"/>
              </w:rPr>
              <w:br/>
            </w:r>
            <w:r>
              <w:rPr>
                <w:rFonts w:ascii="Times New Roman" w:hAnsi="Times New Roman" w:cs="Times New Roman"/>
                <w:sz w:val="24"/>
                <w:szCs w:val="24"/>
              </w:rPr>
              <w:t>7,3</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40</w:t>
            </w:r>
            <w:r w:rsidR="00E12E93" w:rsidRPr="00DB0C1A">
              <w:rPr>
                <w:rFonts w:ascii="Times New Roman" w:hAnsi="Times New Roman" w:cs="Times New Roman"/>
                <w:sz w:val="24"/>
                <w:szCs w:val="24"/>
              </w:rPr>
              <w:t>dB(A)</w:t>
            </w:r>
            <w:r w:rsidRPr="00DB0C1A">
              <w:rPr>
                <w:rFonts w:ascii="Times New Roman" w:hAnsi="Times New Roman" w:cs="Times New Roman"/>
                <w:sz w:val="24"/>
                <w:szCs w:val="24"/>
              </w:rPr>
              <w:t>.</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p>
        </w:tc>
        <w:tc>
          <w:tcPr>
            <w:tcW w:w="686" w:type="pct"/>
          </w:tcPr>
          <w:p w14:paraId="07473C42" w14:textId="77777777" w:rsidR="00173049" w:rsidRDefault="00173049" w:rsidP="00173049">
            <w:pPr>
              <w:rPr>
                <w:rFonts w:ascii="Times New Roman" w:hAnsi="Times New Roman" w:cs="Times New Roman"/>
                <w:sz w:val="24"/>
                <w:szCs w:val="24"/>
              </w:rPr>
            </w:pPr>
            <w:r>
              <w:rPr>
                <w:rFonts w:ascii="Times New Roman" w:hAnsi="Times New Roman" w:cs="Times New Roman"/>
                <w:sz w:val="24"/>
                <w:szCs w:val="24"/>
              </w:rPr>
              <w:t>1</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vienas </w:t>
            </w:r>
            <w:r w:rsidRPr="007F7B14">
              <w:rPr>
                <w:rFonts w:ascii="Times New Roman" w:hAnsi="Times New Roman" w:cs="Times New Roman"/>
                <w:sz w:val="24"/>
                <w:szCs w:val="24"/>
              </w:rPr>
              <w:t>vienet</w:t>
            </w:r>
            <w:r>
              <w:rPr>
                <w:rFonts w:ascii="Times New Roman" w:hAnsi="Times New Roman" w:cs="Times New Roman"/>
                <w:sz w:val="24"/>
                <w:szCs w:val="24"/>
              </w:rPr>
              <w:t>as</w:t>
            </w:r>
            <w:r w:rsidRPr="007F7B14">
              <w:rPr>
                <w:rFonts w:ascii="Times New Roman" w:hAnsi="Times New Roman" w:cs="Times New Roman"/>
                <w:sz w:val="24"/>
                <w:szCs w:val="24"/>
              </w:rPr>
              <w:t xml:space="preserve"> </w:t>
            </w:r>
            <w:r>
              <w:rPr>
                <w:rFonts w:ascii="Times New Roman" w:hAnsi="Times New Roman" w:cs="Times New Roman"/>
                <w:sz w:val="24"/>
                <w:szCs w:val="24"/>
              </w:rPr>
              <w:t>patalpai</w:t>
            </w:r>
            <w:r w:rsidRPr="007F7B14">
              <w:rPr>
                <w:rFonts w:ascii="Times New Roman" w:hAnsi="Times New Roman" w:cs="Times New Roman"/>
                <w:sz w:val="24"/>
                <w:szCs w:val="24"/>
              </w:rPr>
              <w:t>)</w:t>
            </w:r>
          </w:p>
          <w:p w14:paraId="5CA145B6" w14:textId="77777777" w:rsidR="00173049" w:rsidRDefault="00173049" w:rsidP="00173049">
            <w:pPr>
              <w:rPr>
                <w:rFonts w:ascii="Times New Roman" w:hAnsi="Times New Roman" w:cs="Times New Roman"/>
                <w:sz w:val="24"/>
                <w:szCs w:val="24"/>
              </w:rPr>
            </w:pPr>
          </w:p>
          <w:p w14:paraId="31FC3DB2" w14:textId="77777777" w:rsidR="00173049" w:rsidRDefault="00173049" w:rsidP="00173049">
            <w:pPr>
              <w:rPr>
                <w:rFonts w:ascii="Times New Roman" w:hAnsi="Times New Roman" w:cs="Times New Roman"/>
                <w:sz w:val="24"/>
                <w:szCs w:val="24"/>
              </w:rPr>
            </w:pPr>
          </w:p>
          <w:p w14:paraId="400555FA" w14:textId="77777777" w:rsidR="00173049" w:rsidRDefault="00173049" w:rsidP="00173049">
            <w:pPr>
              <w:rPr>
                <w:rFonts w:ascii="Times New Roman" w:hAnsi="Times New Roman" w:cs="Times New Roman"/>
                <w:sz w:val="24"/>
                <w:szCs w:val="24"/>
              </w:rPr>
            </w:pPr>
          </w:p>
        </w:tc>
        <w:tc>
          <w:tcPr>
            <w:tcW w:w="387" w:type="pct"/>
          </w:tcPr>
          <w:p w14:paraId="27C02EAA"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12CAF73E"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F7BC3F1"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63A15124"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1E57C7EC" w14:textId="5CDAB539"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w:t>
            </w:r>
          </w:p>
        </w:tc>
        <w:tc>
          <w:tcPr>
            <w:tcW w:w="1985" w:type="pct"/>
          </w:tcPr>
          <w:p w14:paraId="289D7C22" w14:textId="5BCEC635" w:rsidR="00173049" w:rsidRPr="007F7B14" w:rsidRDefault="00173049" w:rsidP="00173049">
            <w:pPr>
              <w:rPr>
                <w:rFonts w:ascii="Times New Roman" w:hAnsi="Times New Roman" w:cs="Times New Roman"/>
                <w:sz w:val="24"/>
                <w:szCs w:val="24"/>
              </w:rPr>
            </w:pPr>
            <w:r w:rsidRPr="00781634">
              <w:rPr>
                <w:rFonts w:ascii="Times New Roman" w:hAnsi="Times New Roman" w:cs="Times New Roman"/>
                <w:b/>
                <w:sz w:val="24"/>
                <w:szCs w:val="24"/>
              </w:rPr>
              <w:t>Lauko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283F11">
              <w:rPr>
                <w:rFonts w:ascii="Times New Roman" w:hAnsi="Times New Roman" w:cs="Times New Roman"/>
                <w:sz w:val="24"/>
                <w:szCs w:val="24"/>
              </w:rPr>
              <w:t xml:space="preserve">(lauko bloko galia </w:t>
            </w:r>
            <w:r w:rsidR="00817ACA">
              <w:rPr>
                <w:rFonts w:ascii="Times New Roman" w:hAnsi="Times New Roman" w:cs="Times New Roman"/>
                <w:sz w:val="24"/>
                <w:szCs w:val="24"/>
              </w:rPr>
              <w:t xml:space="preserve">vėsinimui </w:t>
            </w:r>
            <w:r w:rsidR="001B4B7B" w:rsidRPr="00283F11">
              <w:rPr>
                <w:rFonts w:ascii="Times New Roman" w:hAnsi="Times New Roman" w:cs="Times New Roman"/>
                <w:sz w:val="24"/>
                <w:szCs w:val="24"/>
              </w:rPr>
              <w:t xml:space="preserve"> </w:t>
            </w:r>
            <w:r w:rsidR="001B4B7B">
              <w:rPr>
                <w:rFonts w:ascii="Times New Roman" w:hAnsi="Times New Roman" w:cs="Times New Roman"/>
                <w:sz w:val="24"/>
                <w:szCs w:val="24"/>
              </w:rPr>
              <w:t>–</w:t>
            </w:r>
            <w:r w:rsidR="001B4B7B">
              <w:rPr>
                <w:rFonts w:ascii="Times New Roman" w:hAnsi="Times New Roman" w:cs="Times New Roman"/>
                <w:sz w:val="24"/>
                <w:szCs w:val="24"/>
              </w:rPr>
              <w:br/>
            </w:r>
            <w:r w:rsidR="00D92650">
              <w:rPr>
                <w:rFonts w:ascii="Times New Roman" w:hAnsi="Times New Roman" w:cs="Times New Roman"/>
              </w:rPr>
              <w:t>45</w:t>
            </w:r>
            <w:r w:rsidRPr="00D92650">
              <w:rPr>
                <w:rFonts w:ascii="Times New Roman" w:hAnsi="Times New Roman" w:cs="Times New Roman"/>
              </w:rPr>
              <w:t xml:space="preserve"> </w:t>
            </w:r>
            <w:r w:rsidRPr="00D92650">
              <w:rPr>
                <w:rFonts w:ascii="Times New Roman" w:hAnsi="Times New Roman" w:cs="Times New Roman"/>
                <w:sz w:val="24"/>
                <w:szCs w:val="24"/>
              </w:rPr>
              <w:t>kW</w:t>
            </w:r>
            <w:r w:rsidRPr="00C84868">
              <w:rPr>
                <w:rFonts w:ascii="Times New Roman" w:hAnsi="Times New Roman" w:cs="Times New Roman"/>
                <w:sz w:val="24"/>
                <w:szCs w:val="24"/>
              </w:rPr>
              <w:t>; COP-4,</w:t>
            </w:r>
            <w:r w:rsidR="00C853D5">
              <w:rPr>
                <w:rFonts w:ascii="Times New Roman" w:hAnsi="Times New Roman" w:cs="Times New Roman"/>
                <w:sz w:val="24"/>
                <w:szCs w:val="24"/>
              </w:rPr>
              <w:t>35</w:t>
            </w:r>
            <w:r w:rsidRPr="00C84868">
              <w:rPr>
                <w:rFonts w:ascii="Times New Roman" w:hAnsi="Times New Roman" w:cs="Times New Roman"/>
                <w:sz w:val="24"/>
                <w:szCs w:val="24"/>
              </w:rPr>
              <w:t>; ESEER-7,</w:t>
            </w:r>
            <w:r w:rsidR="00C853D5">
              <w:rPr>
                <w:rFonts w:ascii="Times New Roman" w:hAnsi="Times New Roman" w:cs="Times New Roman"/>
                <w:sz w:val="24"/>
                <w:szCs w:val="24"/>
                <w:lang w:val="en-US"/>
              </w:rPr>
              <w:t>00</w:t>
            </w:r>
            <w:r w:rsidRPr="00C84868">
              <w:rPr>
                <w:rFonts w:ascii="Times New Roman" w:hAnsi="Times New Roman" w:cs="Times New Roman"/>
                <w:sz w:val="24"/>
                <w:szCs w:val="24"/>
              </w:rPr>
              <w:t xml:space="preserve">). </w:t>
            </w:r>
            <w:proofErr w:type="spellStart"/>
            <w:r w:rsidRPr="00C84868">
              <w:rPr>
                <w:rFonts w:ascii="Times New Roman" w:hAnsi="Times New Roman" w:cs="Times New Roman"/>
                <w:sz w:val="24"/>
                <w:szCs w:val="24"/>
              </w:rPr>
              <w:t>Eurovent</w:t>
            </w:r>
            <w:proofErr w:type="spellEnd"/>
            <w:r w:rsidRPr="00C84868">
              <w:rPr>
                <w:rFonts w:ascii="Times New Roman" w:hAnsi="Times New Roman" w:cs="Times New Roman"/>
                <w:sz w:val="24"/>
                <w:szCs w:val="24"/>
              </w:rPr>
              <w:t xml:space="preserve"> sertifikatas</w:t>
            </w:r>
            <w:r>
              <w:rPr>
                <w:rFonts w:ascii="Times New Roman" w:hAnsi="Times New Roman" w:cs="Times New Roman"/>
                <w:sz w:val="24"/>
                <w:szCs w:val="24"/>
              </w:rPr>
              <w:t xml:space="preserve">. </w:t>
            </w:r>
            <w:r w:rsidRPr="00C84868">
              <w:rPr>
                <w:rFonts w:ascii="Times New Roman" w:hAnsi="Times New Roman" w:cs="Times New Roman"/>
                <w:sz w:val="24"/>
                <w:szCs w:val="24"/>
              </w:rPr>
              <w:t>Min. veikimo temperatūra vėsinimo režimu</w:t>
            </w:r>
            <w:r w:rsidRPr="00283F11">
              <w:rPr>
                <w:rFonts w:ascii="Times New Roman" w:hAnsi="Times New Roman" w:cs="Times New Roman"/>
                <w:sz w:val="24"/>
                <w:szCs w:val="24"/>
              </w:rPr>
              <w:t xml:space="preserve"> iki, ℃</w:t>
            </w:r>
            <w:r>
              <w:rPr>
                <w:rFonts w:ascii="Times New Roman" w:hAnsi="Times New Roman" w:cs="Times New Roman"/>
                <w:sz w:val="24"/>
                <w:szCs w:val="24"/>
              </w:rPr>
              <w:t xml:space="preserve"> </w:t>
            </w:r>
            <w:r w:rsidRPr="00283F11">
              <w:rPr>
                <w:rFonts w:ascii="Times New Roman" w:hAnsi="Times New Roman" w:cs="Times New Roman"/>
                <w:sz w:val="24"/>
                <w:szCs w:val="24"/>
              </w:rPr>
              <w:t>-10 ~ +</w:t>
            </w:r>
            <w:r w:rsidR="00D92650">
              <w:rPr>
                <w:rFonts w:ascii="Times New Roman" w:hAnsi="Times New Roman" w:cs="Times New Roman"/>
                <w:sz w:val="24"/>
                <w:szCs w:val="24"/>
              </w:rPr>
              <w:t>45</w:t>
            </w:r>
            <w:r>
              <w:rPr>
                <w:rFonts w:ascii="Times New Roman" w:hAnsi="Times New Roman" w:cs="Times New Roman"/>
                <w:sz w:val="24"/>
                <w:szCs w:val="24"/>
              </w:rPr>
              <w:t>;</w:t>
            </w:r>
            <w:r>
              <w:t xml:space="preserve"> </w:t>
            </w:r>
            <w:r w:rsidRPr="00406C69">
              <w:rPr>
                <w:rFonts w:ascii="Times New Roman" w:hAnsi="Times New Roman" w:cs="Times New Roman"/>
                <w:sz w:val="24"/>
                <w:szCs w:val="24"/>
              </w:rPr>
              <w:t>Min. veikimo temperatūra šildymo režimu iki, ℃ -20 ~ + 17</w:t>
            </w:r>
            <w:r>
              <w:rPr>
                <w:rFonts w:ascii="Times New Roman" w:hAnsi="Times New Roman" w:cs="Times New Roman"/>
                <w:sz w:val="24"/>
                <w:szCs w:val="24"/>
              </w:rPr>
              <w:t xml:space="preserve">. </w:t>
            </w:r>
            <w:r w:rsidRPr="00406C69">
              <w:rPr>
                <w:rFonts w:ascii="Times New Roman" w:hAnsi="Times New Roman" w:cs="Times New Roman"/>
                <w:sz w:val="24"/>
                <w:szCs w:val="24"/>
              </w:rPr>
              <w:t xml:space="preserve">Garso </w:t>
            </w:r>
            <w:r w:rsidRPr="00283F11">
              <w:rPr>
                <w:rFonts w:ascii="Times New Roman" w:hAnsi="Times New Roman" w:cs="Times New Roman"/>
                <w:sz w:val="24"/>
                <w:szCs w:val="24"/>
              </w:rPr>
              <w:t xml:space="preserve">slėgis tyliam režime  </w:t>
            </w:r>
            <w:r w:rsidR="00E12E93">
              <w:rPr>
                <w:rFonts w:ascii="Times New Roman" w:hAnsi="Times New Roman" w:cs="Times New Roman"/>
                <w:sz w:val="24"/>
                <w:szCs w:val="24"/>
              </w:rPr>
              <w:t xml:space="preserve">– </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5</w:t>
            </w:r>
            <w:r w:rsidR="00D92650">
              <w:rPr>
                <w:rFonts w:ascii="Times New Roman" w:hAnsi="Times New Roman" w:cs="Times New Roman"/>
                <w:sz w:val="24"/>
                <w:szCs w:val="24"/>
              </w:rPr>
              <w:t>9</w:t>
            </w:r>
            <w:r w:rsidRPr="00283F11">
              <w:rPr>
                <w:rFonts w:ascii="Times New Roman" w:hAnsi="Times New Roman" w:cs="Times New Roman"/>
                <w:sz w:val="24"/>
                <w:szCs w:val="24"/>
              </w:rPr>
              <w:t>db(A)</w:t>
            </w:r>
            <w:r>
              <w:rPr>
                <w:rFonts w:ascii="Times New Roman" w:hAnsi="Times New Roman" w:cs="Times New Roman"/>
                <w:sz w:val="24"/>
                <w:szCs w:val="24"/>
              </w:rPr>
              <w:t xml:space="preserve">; </w:t>
            </w:r>
            <w:r w:rsidRPr="00406C69">
              <w:rPr>
                <w:rFonts w:ascii="Times New Roman" w:hAnsi="Times New Roman" w:cs="Times New Roman"/>
                <w:sz w:val="24"/>
                <w:szCs w:val="24"/>
              </w:rPr>
              <w:t xml:space="preserve">Naudojamas </w:t>
            </w:r>
            <w:proofErr w:type="spellStart"/>
            <w:r w:rsidRPr="00406C69">
              <w:rPr>
                <w:rFonts w:ascii="Times New Roman" w:hAnsi="Times New Roman" w:cs="Times New Roman"/>
                <w:sz w:val="24"/>
                <w:szCs w:val="24"/>
              </w:rPr>
              <w:t>freonas</w:t>
            </w:r>
            <w:proofErr w:type="spellEnd"/>
            <w:r w:rsidRPr="00406C69">
              <w:rPr>
                <w:rFonts w:ascii="Times New Roman" w:hAnsi="Times New Roman" w:cs="Times New Roman"/>
                <w:sz w:val="24"/>
                <w:szCs w:val="24"/>
              </w:rPr>
              <w:t xml:space="preserve"> R-410A arba analogas</w:t>
            </w:r>
            <w:r w:rsidR="007A2B66">
              <w:rPr>
                <w:rFonts w:ascii="Times New Roman" w:hAnsi="Times New Roman" w:cs="Times New Roman"/>
                <w:sz w:val="24"/>
                <w:szCs w:val="24"/>
              </w:rPr>
              <w:t xml:space="preserve"> su mažesniu GWP rodikliu</w:t>
            </w:r>
            <w:r>
              <w:rPr>
                <w:rFonts w:ascii="Times New Roman" w:hAnsi="Times New Roman" w:cs="Times New Roman"/>
                <w:sz w:val="24"/>
                <w:szCs w:val="24"/>
              </w:rPr>
              <w:t xml:space="preserve">. </w:t>
            </w:r>
            <w:r w:rsidRPr="001F7E86">
              <w:rPr>
                <w:rFonts w:ascii="Times New Roman" w:hAnsi="Times New Roman" w:cs="Times New Roman"/>
                <w:sz w:val="24"/>
                <w:szCs w:val="24"/>
              </w:rPr>
              <w:t xml:space="preserve">Garantija </w:t>
            </w:r>
            <w:r w:rsidRPr="001F7E86">
              <w:rPr>
                <w:rFonts w:ascii="Times New Roman" w:hAnsi="Times New Roman" w:cs="Times New Roman"/>
                <w:sz w:val="24"/>
                <w:szCs w:val="24"/>
              </w:rPr>
              <w:lastRenderedPageBreak/>
              <w:t>visai sistemai (metais)</w:t>
            </w:r>
            <w:r>
              <w:rPr>
                <w:rFonts w:ascii="Times New Roman" w:hAnsi="Times New Roman" w:cs="Times New Roman"/>
                <w:sz w:val="24"/>
                <w:szCs w:val="24"/>
              </w:rPr>
              <w:t xml:space="preserve"> – </w:t>
            </w:r>
            <w:r w:rsidRPr="00456810">
              <w:rPr>
                <w:rFonts w:ascii="Times New Roman" w:hAnsi="Times New Roman" w:cs="Times New Roman"/>
                <w:sz w:val="24"/>
                <w:szCs w:val="24"/>
              </w:rPr>
              <w:t>5</w:t>
            </w:r>
            <w:r>
              <w:rPr>
                <w:rFonts w:ascii="Times New Roman" w:hAnsi="Times New Roman" w:cs="Times New Roman"/>
                <w:sz w:val="24"/>
                <w:szCs w:val="24"/>
              </w:rPr>
              <w:t xml:space="preserve"> metai. </w:t>
            </w:r>
            <w:r w:rsidRPr="001F7E86">
              <w:rPr>
                <w:rFonts w:ascii="Times New Roman" w:hAnsi="Times New Roman" w:cs="Times New Roman"/>
                <w:sz w:val="24"/>
                <w:szCs w:val="24"/>
              </w:rPr>
              <w:t>Jei skiriasi vidaus/lauko blokams, nurodyti atskirai</w:t>
            </w:r>
            <w:r w:rsidR="00970E98">
              <w:rPr>
                <w:rFonts w:ascii="Times New Roman" w:hAnsi="Times New Roman" w:cs="Times New Roman"/>
                <w:sz w:val="24"/>
                <w:szCs w:val="24"/>
              </w:rPr>
              <w:t>.</w:t>
            </w:r>
          </w:p>
        </w:tc>
        <w:tc>
          <w:tcPr>
            <w:tcW w:w="686" w:type="pct"/>
          </w:tcPr>
          <w:p w14:paraId="3CAFDE32" w14:textId="137EAA13" w:rsidR="00173049" w:rsidRPr="007F7B14" w:rsidRDefault="00173049" w:rsidP="00173049">
            <w:pPr>
              <w:rPr>
                <w:rFonts w:ascii="Times New Roman" w:hAnsi="Times New Roman" w:cs="Times New Roman"/>
                <w:sz w:val="24"/>
                <w:szCs w:val="24"/>
              </w:rPr>
            </w:pPr>
            <w:r w:rsidRPr="007F7B14">
              <w:rPr>
                <w:rFonts w:ascii="Times New Roman" w:hAnsi="Times New Roman" w:cs="Times New Roman"/>
                <w:sz w:val="24"/>
                <w:szCs w:val="24"/>
              </w:rPr>
              <w:lastRenderedPageBreak/>
              <w:t>1 vnt. (vienas</w:t>
            </w:r>
            <w:r>
              <w:rPr>
                <w:rFonts w:ascii="Times New Roman" w:hAnsi="Times New Roman" w:cs="Times New Roman"/>
                <w:sz w:val="24"/>
                <w:szCs w:val="24"/>
              </w:rPr>
              <w:t xml:space="preserve"> vienetas</w:t>
            </w:r>
            <w:r w:rsidRPr="007F7B14">
              <w:rPr>
                <w:rFonts w:ascii="Times New Roman" w:hAnsi="Times New Roman" w:cs="Times New Roman"/>
                <w:sz w:val="24"/>
                <w:szCs w:val="24"/>
              </w:rPr>
              <w:t xml:space="preserve"> </w:t>
            </w:r>
            <w:r w:rsidR="003A78D8">
              <w:rPr>
                <w:rFonts w:ascii="Times New Roman" w:hAnsi="Times New Roman" w:cs="Times New Roman"/>
                <w:sz w:val="24"/>
                <w:szCs w:val="24"/>
              </w:rPr>
              <w:t xml:space="preserve">antram </w:t>
            </w:r>
            <w:r>
              <w:rPr>
                <w:rFonts w:ascii="Times New Roman" w:hAnsi="Times New Roman" w:cs="Times New Roman"/>
                <w:sz w:val="24"/>
                <w:szCs w:val="24"/>
              </w:rPr>
              <w:t>korpusui</w:t>
            </w:r>
            <w:r w:rsidRPr="007F7B14">
              <w:rPr>
                <w:rFonts w:ascii="Times New Roman" w:hAnsi="Times New Roman" w:cs="Times New Roman"/>
                <w:sz w:val="24"/>
                <w:szCs w:val="24"/>
              </w:rPr>
              <w:t>)</w:t>
            </w:r>
          </w:p>
        </w:tc>
        <w:tc>
          <w:tcPr>
            <w:tcW w:w="387" w:type="pct"/>
          </w:tcPr>
          <w:p w14:paraId="41EC06B2"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16C9AF09"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24CB3FA"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3365C11C"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3EB2AB51" w14:textId="136AAD8D"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2.1</w:t>
            </w:r>
          </w:p>
        </w:tc>
        <w:tc>
          <w:tcPr>
            <w:tcW w:w="1985" w:type="pct"/>
          </w:tcPr>
          <w:p w14:paraId="67632913" w14:textId="01F6A07C" w:rsidR="00173049" w:rsidRPr="007F7B14" w:rsidRDefault="00173049" w:rsidP="00173049">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B4B7B">
              <w:rPr>
                <w:rFonts w:ascii="Times New Roman" w:hAnsi="Times New Roman" w:cs="Times New Roman"/>
                <w:sz w:val="24"/>
                <w:szCs w:val="24"/>
              </w:rPr>
              <w:br/>
            </w:r>
            <w:r>
              <w:rPr>
                <w:rFonts w:ascii="Times New Roman" w:hAnsi="Times New Roman" w:cs="Times New Roman"/>
                <w:sz w:val="24"/>
                <w:szCs w:val="24"/>
              </w:rPr>
              <w:t>1,5</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E12E93">
              <w:rPr>
                <w:rFonts w:ascii="Times New Roman" w:hAnsi="Times New Roman" w:cs="Times New Roman"/>
                <w:sz w:val="24"/>
                <w:szCs w:val="24"/>
              </w:rPr>
              <w:t xml:space="preserve"> –</w:t>
            </w:r>
            <w:r w:rsidRPr="00DB0C1A">
              <w:rPr>
                <w:rFonts w:ascii="Times New Roman" w:hAnsi="Times New Roman" w:cs="Times New Roman"/>
                <w:sz w:val="24"/>
                <w:szCs w:val="24"/>
              </w:rPr>
              <w:t xml:space="preserve"> </w:t>
            </w:r>
            <w:r w:rsidR="00E12E93">
              <w:rPr>
                <w:rFonts w:ascii="Times New Roman" w:hAnsi="Times New Roman" w:cs="Times New Roman"/>
                <w:sz w:val="24"/>
                <w:szCs w:val="24"/>
              </w:rPr>
              <w:t>29</w:t>
            </w:r>
            <w:r w:rsidR="001B4B7B">
              <w:rPr>
                <w:rFonts w:ascii="Times New Roman" w:hAnsi="Times New Roman" w:cs="Times New Roman"/>
                <w:sz w:val="24"/>
                <w:szCs w:val="24"/>
              </w:rPr>
              <w:t xml:space="preserve"> </w:t>
            </w:r>
            <w:proofErr w:type="spellStart"/>
            <w:r w:rsidRPr="00DB0C1A">
              <w:rPr>
                <w:rFonts w:ascii="Times New Roman" w:hAnsi="Times New Roman" w:cs="Times New Roman"/>
                <w:sz w:val="24"/>
                <w:szCs w:val="24"/>
              </w:rPr>
              <w:t>dB</w:t>
            </w:r>
            <w:proofErr w:type="spellEnd"/>
            <w:r w:rsidRPr="00DB0C1A">
              <w:rPr>
                <w:rFonts w:ascii="Times New Roman" w:hAnsi="Times New Roman" w:cs="Times New Roman"/>
                <w:sz w:val="24"/>
                <w:szCs w:val="24"/>
              </w:rPr>
              <w:t>(A).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p>
        </w:tc>
        <w:tc>
          <w:tcPr>
            <w:tcW w:w="686" w:type="pct"/>
          </w:tcPr>
          <w:p w14:paraId="467F22E6" w14:textId="77777777" w:rsidR="00173049" w:rsidRDefault="00173049" w:rsidP="00173049">
            <w:pPr>
              <w:rPr>
                <w:rFonts w:ascii="Times New Roman" w:hAnsi="Times New Roman" w:cs="Times New Roman"/>
                <w:sz w:val="24"/>
                <w:szCs w:val="24"/>
              </w:rPr>
            </w:pPr>
            <w:r>
              <w:rPr>
                <w:rFonts w:ascii="Times New Roman" w:hAnsi="Times New Roman" w:cs="Times New Roman"/>
                <w:sz w:val="24"/>
                <w:szCs w:val="24"/>
              </w:rPr>
              <w:t>3</w:t>
            </w:r>
            <w:r w:rsidRPr="007F7B14">
              <w:rPr>
                <w:rFonts w:ascii="Times New Roman" w:hAnsi="Times New Roman" w:cs="Times New Roman"/>
                <w:sz w:val="24"/>
                <w:szCs w:val="24"/>
              </w:rPr>
              <w:t xml:space="preserve"> vnt. </w:t>
            </w:r>
            <w:r>
              <w:rPr>
                <w:rFonts w:ascii="Times New Roman" w:hAnsi="Times New Roman" w:cs="Times New Roman"/>
                <w:sz w:val="24"/>
                <w:szCs w:val="24"/>
              </w:rPr>
              <w:br/>
            </w:r>
            <w:r w:rsidRPr="007F7B14">
              <w:rPr>
                <w:rFonts w:ascii="Times New Roman" w:hAnsi="Times New Roman" w:cs="Times New Roman"/>
                <w:sz w:val="24"/>
                <w:szCs w:val="24"/>
              </w:rPr>
              <w:t xml:space="preserve">(po 1 vienetą </w:t>
            </w:r>
            <w:r>
              <w:rPr>
                <w:rFonts w:ascii="Times New Roman" w:hAnsi="Times New Roman" w:cs="Times New Roman"/>
                <w:sz w:val="24"/>
                <w:szCs w:val="24"/>
              </w:rPr>
              <w:t>patalpai</w:t>
            </w:r>
            <w:r w:rsidRPr="007F7B14">
              <w:rPr>
                <w:rFonts w:ascii="Times New Roman" w:hAnsi="Times New Roman" w:cs="Times New Roman"/>
                <w:sz w:val="24"/>
                <w:szCs w:val="24"/>
              </w:rPr>
              <w:t>)</w:t>
            </w:r>
          </w:p>
          <w:p w14:paraId="622BB842" w14:textId="166AB07E" w:rsidR="00173049" w:rsidRPr="007F7B14" w:rsidRDefault="00173049" w:rsidP="00173049">
            <w:pPr>
              <w:rPr>
                <w:rFonts w:ascii="Times New Roman" w:hAnsi="Times New Roman" w:cs="Times New Roman"/>
                <w:sz w:val="24"/>
                <w:szCs w:val="24"/>
              </w:rPr>
            </w:pPr>
          </w:p>
        </w:tc>
        <w:tc>
          <w:tcPr>
            <w:tcW w:w="387" w:type="pct"/>
          </w:tcPr>
          <w:p w14:paraId="4248AD91"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79377B99"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08D9A4F"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970E98" w:rsidRPr="008B53AC" w14:paraId="727405EC" w14:textId="77777777" w:rsidTr="00DB2C27">
        <w:trPr>
          <w:trHeight w:val="2925"/>
        </w:trPr>
        <w:tc>
          <w:tcPr>
            <w:tcW w:w="661" w:type="pct"/>
            <w:tcBorders>
              <w:top w:val="single" w:sz="4" w:space="0" w:color="auto"/>
              <w:left w:val="single" w:sz="4" w:space="0" w:color="auto"/>
              <w:bottom w:val="single" w:sz="4" w:space="0" w:color="auto"/>
              <w:right w:val="single" w:sz="4" w:space="0" w:color="auto"/>
            </w:tcBorders>
            <w:vAlign w:val="center"/>
          </w:tcPr>
          <w:p w14:paraId="794C470D" w14:textId="074A7BB2" w:rsidR="00173049"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2.2</w:t>
            </w:r>
          </w:p>
        </w:tc>
        <w:tc>
          <w:tcPr>
            <w:tcW w:w="1985" w:type="pct"/>
          </w:tcPr>
          <w:p w14:paraId="7E4EB30F" w14:textId="37360FBA" w:rsidR="00173049" w:rsidRPr="00E12E93" w:rsidRDefault="00173049" w:rsidP="00173049">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46BA7">
              <w:rPr>
                <w:rFonts w:ascii="Times New Roman" w:hAnsi="Times New Roman" w:cs="Times New Roman"/>
                <w:sz w:val="24"/>
                <w:szCs w:val="24"/>
              </w:rPr>
              <w:br/>
            </w:r>
            <w:r>
              <w:rPr>
                <w:rFonts w:ascii="Times New Roman" w:hAnsi="Times New Roman" w:cs="Times New Roman"/>
                <w:sz w:val="24"/>
                <w:szCs w:val="24"/>
              </w:rPr>
              <w:t>3,6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E12E93">
              <w:rPr>
                <w:rFonts w:ascii="Times New Roman" w:hAnsi="Times New Roman" w:cs="Times New Roman"/>
                <w:sz w:val="24"/>
                <w:szCs w:val="24"/>
              </w:rPr>
              <w:t xml:space="preserve"> –</w:t>
            </w:r>
            <w:r w:rsidRPr="00DB0C1A">
              <w:rPr>
                <w:rFonts w:ascii="Times New Roman" w:hAnsi="Times New Roman" w:cs="Times New Roman"/>
                <w:sz w:val="24"/>
                <w:szCs w:val="24"/>
              </w:rPr>
              <w:t xml:space="preserve"> </w:t>
            </w:r>
            <w:r w:rsidR="00E12E93">
              <w:rPr>
                <w:rFonts w:ascii="Times New Roman" w:hAnsi="Times New Roman" w:cs="Times New Roman"/>
                <w:sz w:val="24"/>
                <w:szCs w:val="24"/>
              </w:rPr>
              <w:t>29</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2C3831AC" w14:textId="658B225A" w:rsidR="00173049" w:rsidRDefault="00173049" w:rsidP="00970E98">
            <w:pPr>
              <w:rPr>
                <w:rFonts w:ascii="Times New Roman" w:hAnsi="Times New Roman" w:cs="Times New Roman"/>
                <w:sz w:val="24"/>
                <w:szCs w:val="24"/>
              </w:rPr>
            </w:pPr>
            <w:r>
              <w:rPr>
                <w:rFonts w:ascii="Times New Roman" w:hAnsi="Times New Roman" w:cs="Times New Roman"/>
                <w:sz w:val="24"/>
                <w:szCs w:val="24"/>
              </w:rPr>
              <w:t>10</w:t>
            </w:r>
            <w:r w:rsidRPr="007F7B14">
              <w:rPr>
                <w:rFonts w:ascii="Times New Roman" w:hAnsi="Times New Roman" w:cs="Times New Roman"/>
                <w:sz w:val="24"/>
                <w:szCs w:val="24"/>
              </w:rPr>
              <w:t xml:space="preserve"> vnt. (po </w:t>
            </w:r>
            <w:r>
              <w:rPr>
                <w:rFonts w:ascii="Times New Roman" w:hAnsi="Times New Roman" w:cs="Times New Roman"/>
                <w:sz w:val="24"/>
                <w:szCs w:val="24"/>
              </w:rPr>
              <w:t xml:space="preserve">du </w:t>
            </w:r>
            <w:r w:rsidRPr="007F7B14">
              <w:rPr>
                <w:rFonts w:ascii="Times New Roman" w:hAnsi="Times New Roman" w:cs="Times New Roman"/>
                <w:sz w:val="24"/>
                <w:szCs w:val="24"/>
              </w:rPr>
              <w:t>vienet</w:t>
            </w:r>
            <w:r>
              <w:rPr>
                <w:rFonts w:ascii="Times New Roman" w:hAnsi="Times New Roman" w:cs="Times New Roman"/>
                <w:sz w:val="24"/>
                <w:szCs w:val="24"/>
              </w:rPr>
              <w:t>us keturioms</w:t>
            </w:r>
            <w:r w:rsidRPr="007F7B14">
              <w:rPr>
                <w:rFonts w:ascii="Times New Roman" w:hAnsi="Times New Roman" w:cs="Times New Roman"/>
                <w:sz w:val="24"/>
                <w:szCs w:val="24"/>
              </w:rPr>
              <w:t xml:space="preserve"> </w:t>
            </w:r>
            <w:r>
              <w:rPr>
                <w:rFonts w:ascii="Times New Roman" w:hAnsi="Times New Roman" w:cs="Times New Roman"/>
                <w:sz w:val="24"/>
                <w:szCs w:val="24"/>
              </w:rPr>
              <w:t>patalpoms ir po vien</w:t>
            </w:r>
            <w:r w:rsidR="00970E98">
              <w:rPr>
                <w:rFonts w:ascii="Times New Roman" w:hAnsi="Times New Roman" w:cs="Times New Roman"/>
                <w:sz w:val="24"/>
                <w:szCs w:val="24"/>
              </w:rPr>
              <w:t>ą</w:t>
            </w:r>
            <w:r>
              <w:rPr>
                <w:rFonts w:ascii="Times New Roman" w:hAnsi="Times New Roman" w:cs="Times New Roman"/>
                <w:sz w:val="24"/>
                <w:szCs w:val="24"/>
              </w:rPr>
              <w:t xml:space="preserve"> vienetą </w:t>
            </w:r>
            <w:proofErr w:type="spellStart"/>
            <w:r>
              <w:rPr>
                <w:rFonts w:ascii="Times New Roman" w:hAnsi="Times New Roman" w:cs="Times New Roman"/>
                <w:sz w:val="24"/>
                <w:szCs w:val="24"/>
              </w:rPr>
              <w:t>dviems</w:t>
            </w:r>
            <w:proofErr w:type="spellEnd"/>
            <w:r>
              <w:rPr>
                <w:rFonts w:ascii="Times New Roman" w:hAnsi="Times New Roman" w:cs="Times New Roman"/>
                <w:sz w:val="24"/>
                <w:szCs w:val="24"/>
              </w:rPr>
              <w:t xml:space="preserve"> patalpoms</w:t>
            </w:r>
            <w:r w:rsidRPr="007F7B14">
              <w:rPr>
                <w:rFonts w:ascii="Times New Roman" w:hAnsi="Times New Roman" w:cs="Times New Roman"/>
                <w:sz w:val="24"/>
                <w:szCs w:val="24"/>
              </w:rPr>
              <w:t>)</w:t>
            </w:r>
          </w:p>
        </w:tc>
        <w:tc>
          <w:tcPr>
            <w:tcW w:w="387" w:type="pct"/>
          </w:tcPr>
          <w:p w14:paraId="02D66AA1"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76C55F7A"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CECC5FC"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527CCF32"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4FBFC334" w14:textId="75635A12" w:rsidR="00E12E93"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2.3</w:t>
            </w:r>
          </w:p>
        </w:tc>
        <w:tc>
          <w:tcPr>
            <w:tcW w:w="1985" w:type="pct"/>
          </w:tcPr>
          <w:p w14:paraId="0AB07EE1" w14:textId="30061F60" w:rsidR="00E12E93" w:rsidRPr="00554FB4" w:rsidRDefault="00E12E93" w:rsidP="00E12E93">
            <w:pPr>
              <w:jc w:val="both"/>
              <w:rPr>
                <w:rFonts w:ascii="Times New Roman" w:hAnsi="Times New Roman" w:cs="Times New Roman"/>
                <w:color w:val="EE0000"/>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46BA7">
              <w:rPr>
                <w:rFonts w:ascii="Times New Roman" w:hAnsi="Times New Roman" w:cs="Times New Roman"/>
                <w:sz w:val="24"/>
                <w:szCs w:val="24"/>
              </w:rPr>
              <w:br/>
            </w:r>
            <w:r>
              <w:rPr>
                <w:rFonts w:ascii="Times New Roman" w:hAnsi="Times New Roman" w:cs="Times New Roman"/>
                <w:sz w:val="24"/>
                <w:szCs w:val="24"/>
              </w:rPr>
              <w:t>5,6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Pr>
                <w:rFonts w:ascii="Times New Roman" w:hAnsi="Times New Roman" w:cs="Times New Roman"/>
                <w:sz w:val="24"/>
                <w:szCs w:val="24"/>
              </w:rPr>
              <w:t xml:space="preserve"> –</w:t>
            </w:r>
            <w:r w:rsidRPr="00DB0C1A">
              <w:rPr>
                <w:rFonts w:ascii="Times New Roman" w:hAnsi="Times New Roman" w:cs="Times New Roman"/>
                <w:sz w:val="24"/>
                <w:szCs w:val="24"/>
              </w:rPr>
              <w:t xml:space="preserve"> </w:t>
            </w:r>
            <w:r>
              <w:rPr>
                <w:rFonts w:ascii="Times New Roman" w:hAnsi="Times New Roman" w:cs="Times New Roman"/>
                <w:sz w:val="24"/>
                <w:szCs w:val="24"/>
              </w:rPr>
              <w:t>35</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3A23B47C" w14:textId="7A444AA9" w:rsidR="00E12E93" w:rsidRDefault="00E12E93" w:rsidP="00E12E93">
            <w:pPr>
              <w:rPr>
                <w:rFonts w:ascii="Times New Roman" w:hAnsi="Times New Roman" w:cs="Times New Roman"/>
                <w:sz w:val="24"/>
                <w:szCs w:val="24"/>
              </w:rPr>
            </w:pPr>
            <w:r>
              <w:rPr>
                <w:rFonts w:ascii="Times New Roman" w:hAnsi="Times New Roman" w:cs="Times New Roman"/>
                <w:sz w:val="24"/>
                <w:szCs w:val="24"/>
              </w:rPr>
              <w:t>2</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po vieną </w:t>
            </w:r>
            <w:r w:rsidRPr="007F7B14">
              <w:rPr>
                <w:rFonts w:ascii="Times New Roman" w:hAnsi="Times New Roman" w:cs="Times New Roman"/>
                <w:sz w:val="24"/>
                <w:szCs w:val="24"/>
              </w:rPr>
              <w:t>vienet</w:t>
            </w:r>
            <w:r>
              <w:rPr>
                <w:rFonts w:ascii="Times New Roman" w:hAnsi="Times New Roman" w:cs="Times New Roman"/>
                <w:sz w:val="24"/>
                <w:szCs w:val="24"/>
              </w:rPr>
              <w:t>ą</w:t>
            </w:r>
            <w:r w:rsidRPr="007F7B14">
              <w:rPr>
                <w:rFonts w:ascii="Times New Roman" w:hAnsi="Times New Roman" w:cs="Times New Roman"/>
                <w:sz w:val="24"/>
                <w:szCs w:val="24"/>
              </w:rPr>
              <w:t xml:space="preserve"> </w:t>
            </w:r>
            <w:proofErr w:type="spellStart"/>
            <w:r w:rsidR="00970E98">
              <w:rPr>
                <w:rFonts w:ascii="Times New Roman" w:hAnsi="Times New Roman" w:cs="Times New Roman"/>
                <w:sz w:val="24"/>
                <w:szCs w:val="24"/>
              </w:rPr>
              <w:t>dviems</w:t>
            </w:r>
            <w:proofErr w:type="spellEnd"/>
            <w:r w:rsidR="00970E98">
              <w:rPr>
                <w:rFonts w:ascii="Times New Roman" w:hAnsi="Times New Roman" w:cs="Times New Roman"/>
                <w:sz w:val="24"/>
                <w:szCs w:val="24"/>
              </w:rPr>
              <w:t xml:space="preserve"> </w:t>
            </w:r>
            <w:r>
              <w:rPr>
                <w:rFonts w:ascii="Times New Roman" w:hAnsi="Times New Roman" w:cs="Times New Roman"/>
                <w:sz w:val="24"/>
                <w:szCs w:val="24"/>
              </w:rPr>
              <w:t>patalp</w:t>
            </w:r>
            <w:r w:rsidR="00970E98">
              <w:rPr>
                <w:rFonts w:ascii="Times New Roman" w:hAnsi="Times New Roman" w:cs="Times New Roman"/>
                <w:sz w:val="24"/>
                <w:szCs w:val="24"/>
              </w:rPr>
              <w:t>oms</w:t>
            </w:r>
            <w:r w:rsidRPr="007F7B14">
              <w:rPr>
                <w:rFonts w:ascii="Times New Roman" w:hAnsi="Times New Roman" w:cs="Times New Roman"/>
                <w:sz w:val="24"/>
                <w:szCs w:val="24"/>
              </w:rPr>
              <w:t>)</w:t>
            </w:r>
          </w:p>
          <w:p w14:paraId="06CFC7BA" w14:textId="77777777" w:rsidR="00E12E93" w:rsidRDefault="00E12E93" w:rsidP="00E12E93">
            <w:pPr>
              <w:rPr>
                <w:rFonts w:ascii="Times New Roman" w:hAnsi="Times New Roman" w:cs="Times New Roman"/>
                <w:sz w:val="24"/>
                <w:szCs w:val="24"/>
              </w:rPr>
            </w:pPr>
          </w:p>
          <w:p w14:paraId="3000412D" w14:textId="77777777" w:rsidR="00E12E93" w:rsidRPr="007F7B14" w:rsidRDefault="00E12E93" w:rsidP="00E12E93">
            <w:pPr>
              <w:jc w:val="both"/>
              <w:rPr>
                <w:rFonts w:ascii="Times New Roman" w:hAnsi="Times New Roman" w:cs="Times New Roman"/>
                <w:sz w:val="24"/>
                <w:szCs w:val="24"/>
              </w:rPr>
            </w:pPr>
          </w:p>
        </w:tc>
        <w:tc>
          <w:tcPr>
            <w:tcW w:w="387" w:type="pct"/>
          </w:tcPr>
          <w:p w14:paraId="14D1211C" w14:textId="77777777" w:rsidR="00E12E93" w:rsidRPr="001A31ED" w:rsidRDefault="00E12E93" w:rsidP="00E12E93"/>
        </w:tc>
        <w:tc>
          <w:tcPr>
            <w:tcW w:w="672" w:type="pct"/>
            <w:tcBorders>
              <w:top w:val="single" w:sz="4" w:space="0" w:color="auto"/>
              <w:left w:val="single" w:sz="4" w:space="0" w:color="auto"/>
              <w:bottom w:val="single" w:sz="4" w:space="0" w:color="auto"/>
              <w:right w:val="single" w:sz="4" w:space="0" w:color="auto"/>
            </w:tcBorders>
          </w:tcPr>
          <w:p w14:paraId="35EFE6C5"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F74E4DD"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7EFEEBD1"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047F18B9" w14:textId="6CBCF5CA" w:rsidR="00E12E93"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2.4</w:t>
            </w:r>
          </w:p>
        </w:tc>
        <w:tc>
          <w:tcPr>
            <w:tcW w:w="1985" w:type="pct"/>
          </w:tcPr>
          <w:p w14:paraId="1AE42CDA" w14:textId="54F1F757" w:rsidR="00E12E93" w:rsidRPr="00554FB4" w:rsidRDefault="00E12E93" w:rsidP="00E12E93">
            <w:pPr>
              <w:jc w:val="both"/>
              <w:rPr>
                <w:rFonts w:ascii="Times New Roman" w:hAnsi="Times New Roman" w:cs="Times New Roman"/>
                <w:color w:val="EE0000"/>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46BA7">
              <w:rPr>
                <w:rFonts w:ascii="Times New Roman" w:hAnsi="Times New Roman" w:cs="Times New Roman"/>
                <w:sz w:val="24"/>
                <w:szCs w:val="24"/>
              </w:rPr>
              <w:br/>
            </w:r>
            <w:r>
              <w:rPr>
                <w:rFonts w:ascii="Times New Roman" w:hAnsi="Times New Roman" w:cs="Times New Roman"/>
                <w:sz w:val="24"/>
                <w:szCs w:val="24"/>
              </w:rPr>
              <w:t>7,3</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Pr>
                <w:rFonts w:ascii="Times New Roman" w:hAnsi="Times New Roman" w:cs="Times New Roman"/>
                <w:sz w:val="24"/>
                <w:szCs w:val="24"/>
              </w:rPr>
              <w:t xml:space="preserve"> –</w:t>
            </w:r>
            <w:r w:rsidR="00146BA7">
              <w:rPr>
                <w:rFonts w:ascii="Times New Roman" w:hAnsi="Times New Roman" w:cs="Times New Roman"/>
                <w:sz w:val="24"/>
                <w:szCs w:val="24"/>
              </w:rPr>
              <w:t xml:space="preserve"> </w:t>
            </w:r>
            <w:r>
              <w:rPr>
                <w:rFonts w:ascii="Times New Roman" w:hAnsi="Times New Roman" w:cs="Times New Roman"/>
                <w:sz w:val="24"/>
                <w:szCs w:val="24"/>
              </w:rPr>
              <w:t>40</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 xml:space="preserve">Jei yra, nurodyti efektyvumą </w:t>
            </w:r>
            <w:r w:rsidRPr="00DB0C1A">
              <w:rPr>
                <w:rFonts w:ascii="Times New Roman" w:hAnsi="Times New Roman" w:cs="Times New Roman"/>
                <w:sz w:val="24"/>
                <w:szCs w:val="24"/>
              </w:rPr>
              <w:lastRenderedPageBreak/>
              <w:t>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2065F419" w14:textId="464EFB06" w:rsidR="00E12E93" w:rsidRDefault="00E12E93" w:rsidP="00E12E93">
            <w:pPr>
              <w:rPr>
                <w:rFonts w:ascii="Times New Roman" w:hAnsi="Times New Roman" w:cs="Times New Roman"/>
                <w:sz w:val="24"/>
                <w:szCs w:val="24"/>
              </w:rPr>
            </w:pPr>
            <w:r>
              <w:rPr>
                <w:rFonts w:ascii="Times New Roman" w:hAnsi="Times New Roman" w:cs="Times New Roman"/>
                <w:sz w:val="24"/>
                <w:szCs w:val="24"/>
              </w:rPr>
              <w:lastRenderedPageBreak/>
              <w:t>1</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vienas </w:t>
            </w:r>
            <w:r w:rsidRPr="007F7B14">
              <w:rPr>
                <w:rFonts w:ascii="Times New Roman" w:hAnsi="Times New Roman" w:cs="Times New Roman"/>
                <w:sz w:val="24"/>
                <w:szCs w:val="24"/>
              </w:rPr>
              <w:t>vienet</w:t>
            </w:r>
            <w:r>
              <w:rPr>
                <w:rFonts w:ascii="Times New Roman" w:hAnsi="Times New Roman" w:cs="Times New Roman"/>
                <w:sz w:val="24"/>
                <w:szCs w:val="24"/>
              </w:rPr>
              <w:t>as</w:t>
            </w:r>
            <w:r w:rsidRPr="007F7B14">
              <w:rPr>
                <w:rFonts w:ascii="Times New Roman" w:hAnsi="Times New Roman" w:cs="Times New Roman"/>
                <w:sz w:val="24"/>
                <w:szCs w:val="24"/>
              </w:rPr>
              <w:t xml:space="preserve"> </w:t>
            </w:r>
            <w:r>
              <w:rPr>
                <w:rFonts w:ascii="Times New Roman" w:hAnsi="Times New Roman" w:cs="Times New Roman"/>
                <w:sz w:val="24"/>
                <w:szCs w:val="24"/>
              </w:rPr>
              <w:t>patalpai</w:t>
            </w:r>
            <w:r w:rsidRPr="007F7B14">
              <w:rPr>
                <w:rFonts w:ascii="Times New Roman" w:hAnsi="Times New Roman" w:cs="Times New Roman"/>
                <w:sz w:val="24"/>
                <w:szCs w:val="24"/>
              </w:rPr>
              <w:t>)</w:t>
            </w:r>
          </w:p>
          <w:p w14:paraId="02523967" w14:textId="77777777" w:rsidR="00E12E93" w:rsidRDefault="00E12E93" w:rsidP="00E12E93">
            <w:pPr>
              <w:rPr>
                <w:rFonts w:ascii="Times New Roman" w:hAnsi="Times New Roman" w:cs="Times New Roman"/>
                <w:sz w:val="24"/>
                <w:szCs w:val="24"/>
              </w:rPr>
            </w:pPr>
          </w:p>
          <w:p w14:paraId="3E997126" w14:textId="77777777" w:rsidR="00E12E93" w:rsidRPr="007F7B14" w:rsidRDefault="00E12E93" w:rsidP="00E12E93">
            <w:pPr>
              <w:jc w:val="both"/>
              <w:rPr>
                <w:rFonts w:ascii="Times New Roman" w:hAnsi="Times New Roman" w:cs="Times New Roman"/>
                <w:sz w:val="24"/>
                <w:szCs w:val="24"/>
              </w:rPr>
            </w:pPr>
          </w:p>
        </w:tc>
        <w:tc>
          <w:tcPr>
            <w:tcW w:w="387" w:type="pct"/>
          </w:tcPr>
          <w:p w14:paraId="1F96A35C" w14:textId="77777777" w:rsidR="00E12E93" w:rsidRPr="001A31ED" w:rsidRDefault="00E12E93" w:rsidP="00E12E93"/>
        </w:tc>
        <w:tc>
          <w:tcPr>
            <w:tcW w:w="672" w:type="pct"/>
            <w:tcBorders>
              <w:top w:val="single" w:sz="4" w:space="0" w:color="auto"/>
              <w:left w:val="single" w:sz="4" w:space="0" w:color="auto"/>
              <w:bottom w:val="single" w:sz="4" w:space="0" w:color="auto"/>
              <w:right w:val="single" w:sz="4" w:space="0" w:color="auto"/>
            </w:tcBorders>
          </w:tcPr>
          <w:p w14:paraId="7105D11E"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7345DCB"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2C27" w:rsidRPr="008B53AC" w14:paraId="608B1815"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50459481" w14:textId="5327D729" w:rsidR="00DB2C2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3</w:t>
            </w:r>
          </w:p>
        </w:tc>
        <w:tc>
          <w:tcPr>
            <w:tcW w:w="1985" w:type="pct"/>
          </w:tcPr>
          <w:p w14:paraId="185EFFF8" w14:textId="3F645B28" w:rsidR="00DB2C27" w:rsidRPr="00DB2C27" w:rsidRDefault="00DB2C27" w:rsidP="00E12E93">
            <w:pPr>
              <w:jc w:val="both"/>
              <w:rPr>
                <w:rFonts w:ascii="Times New Roman" w:hAnsi="Times New Roman" w:cs="Times New Roman"/>
                <w:b/>
                <w:sz w:val="24"/>
                <w:szCs w:val="24"/>
              </w:rPr>
            </w:pPr>
            <w:r w:rsidRPr="00DB6BB0">
              <w:rPr>
                <w:rFonts w:ascii="Times New Roman" w:hAnsi="Times New Roman" w:cs="Times New Roman"/>
                <w:shd w:val="clear" w:color="auto" w:fill="FFFFFF"/>
              </w:rPr>
              <w:t>Montavimo darbų pilna apimtimi</w:t>
            </w:r>
          </w:p>
        </w:tc>
        <w:tc>
          <w:tcPr>
            <w:tcW w:w="686" w:type="pct"/>
          </w:tcPr>
          <w:p w14:paraId="0F8E7E2D" w14:textId="77777777" w:rsidR="00DB2C27" w:rsidRDefault="00DB2C27" w:rsidP="00E12E93">
            <w:pPr>
              <w:rPr>
                <w:rFonts w:ascii="Times New Roman" w:hAnsi="Times New Roman" w:cs="Times New Roman"/>
                <w:sz w:val="24"/>
                <w:szCs w:val="24"/>
              </w:rPr>
            </w:pPr>
          </w:p>
        </w:tc>
        <w:tc>
          <w:tcPr>
            <w:tcW w:w="387" w:type="pct"/>
          </w:tcPr>
          <w:p w14:paraId="688B36D9" w14:textId="77777777" w:rsidR="00DB2C27" w:rsidRPr="001A31ED" w:rsidRDefault="00DB2C27" w:rsidP="00E12E93"/>
        </w:tc>
        <w:tc>
          <w:tcPr>
            <w:tcW w:w="672" w:type="pct"/>
            <w:tcBorders>
              <w:top w:val="single" w:sz="4" w:space="0" w:color="auto"/>
              <w:left w:val="single" w:sz="4" w:space="0" w:color="auto"/>
              <w:bottom w:val="single" w:sz="4" w:space="0" w:color="auto"/>
              <w:right w:val="single" w:sz="4" w:space="0" w:color="auto"/>
            </w:tcBorders>
          </w:tcPr>
          <w:p w14:paraId="3FC40D01" w14:textId="77777777" w:rsidR="00DB2C27" w:rsidRPr="008B53AC"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F33C7F6" w14:textId="77777777" w:rsidR="00DB2C27" w:rsidRPr="008B53AC"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0D292F6A"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49238CCC" w14:textId="77777777" w:rsidR="00E12E93" w:rsidRPr="008B53AC"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 (be PVM)</w:t>
            </w:r>
          </w:p>
        </w:tc>
        <w:tc>
          <w:tcPr>
            <w:tcW w:w="610" w:type="pct"/>
            <w:tcBorders>
              <w:top w:val="single" w:sz="4" w:space="0" w:color="auto"/>
              <w:left w:val="single" w:sz="4" w:space="0" w:color="auto"/>
              <w:bottom w:val="single" w:sz="4" w:space="0" w:color="auto"/>
              <w:right w:val="single" w:sz="4" w:space="0" w:color="auto"/>
            </w:tcBorders>
          </w:tcPr>
          <w:p w14:paraId="73DD5595"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3627EE3E"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000CB9C6" w14:textId="77777777" w:rsidR="00E12E93" w:rsidRPr="008B53AC"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PVM (</w:t>
            </w:r>
            <w:r w:rsidRPr="008B53AC">
              <w:rPr>
                <w:rFonts w:ascii="Times New Roman" w:eastAsia="Times New Roman" w:hAnsi="Times New Roman" w:cs="Arial"/>
                <w:i/>
                <w:kern w:val="0"/>
                <w:sz w:val="24"/>
                <w:szCs w:val="24"/>
                <w:lang w:eastAsia="lt-LT"/>
              </w:rPr>
              <w:t>tarifas</w:t>
            </w:r>
            <w:r w:rsidRPr="008B53AC">
              <w:rPr>
                <w:rFonts w:ascii="Times New Roman" w:eastAsia="Times New Roman" w:hAnsi="Times New Roman" w:cs="Arial"/>
                <w:kern w:val="0"/>
                <w:sz w:val="24"/>
                <w:szCs w:val="24"/>
                <w:lang w:eastAsia="lt-LT"/>
              </w:rPr>
              <w:t>)*** suma:</w:t>
            </w:r>
          </w:p>
        </w:tc>
        <w:tc>
          <w:tcPr>
            <w:tcW w:w="610" w:type="pct"/>
            <w:tcBorders>
              <w:top w:val="single" w:sz="4" w:space="0" w:color="auto"/>
              <w:left w:val="single" w:sz="4" w:space="0" w:color="auto"/>
              <w:bottom w:val="single" w:sz="4" w:space="0" w:color="auto"/>
              <w:right w:val="single" w:sz="4" w:space="0" w:color="auto"/>
            </w:tcBorders>
          </w:tcPr>
          <w:p w14:paraId="033F8041"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67902BF3"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34EBA399" w14:textId="77777777" w:rsidR="00E12E93" w:rsidRPr="008B53AC"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(su PVM)</w:t>
            </w:r>
          </w:p>
        </w:tc>
        <w:tc>
          <w:tcPr>
            <w:tcW w:w="610" w:type="pct"/>
            <w:tcBorders>
              <w:top w:val="single" w:sz="4" w:space="0" w:color="auto"/>
              <w:left w:val="single" w:sz="4" w:space="0" w:color="auto"/>
              <w:bottom w:val="single" w:sz="4" w:space="0" w:color="auto"/>
              <w:right w:val="single" w:sz="4" w:space="0" w:color="auto"/>
            </w:tcBorders>
          </w:tcPr>
          <w:p w14:paraId="4EEFFB80"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bl>
    <w:p w14:paraId="20F2E9F0" w14:textId="77777777" w:rsidR="008B53AC" w:rsidRPr="008B53AC" w:rsidRDefault="008B53AC" w:rsidP="008B53AC">
      <w:pPr>
        <w:widowControl w:val="0"/>
        <w:autoSpaceDE w:val="0"/>
        <w:autoSpaceDN w:val="0"/>
        <w:adjustRightInd w:val="0"/>
        <w:spacing w:after="0" w:line="240" w:lineRule="auto"/>
        <w:rPr>
          <w:rFonts w:ascii="Times New Roman" w:eastAsia="Times New Roman" w:hAnsi="Times New Roman" w:cs="Arial"/>
          <w:kern w:val="0"/>
          <w:sz w:val="24"/>
          <w:szCs w:val="24"/>
          <w:lang w:eastAsia="lt-LT"/>
        </w:rPr>
      </w:pPr>
    </w:p>
    <w:tbl>
      <w:tblPr>
        <w:tblW w:w="9889" w:type="dxa"/>
        <w:tblLayout w:type="fixed"/>
        <w:tblLook w:val="0000" w:firstRow="0" w:lastRow="0" w:firstColumn="0" w:lastColumn="0" w:noHBand="0" w:noVBand="0"/>
      </w:tblPr>
      <w:tblGrid>
        <w:gridCol w:w="4788"/>
        <w:gridCol w:w="5101"/>
      </w:tblGrid>
      <w:tr w:rsidR="008B53AC" w:rsidRPr="008B53AC" w14:paraId="02359DA4" w14:textId="77777777" w:rsidTr="00B10390">
        <w:trPr>
          <w:trHeight w:val="339"/>
        </w:trPr>
        <w:tc>
          <w:tcPr>
            <w:tcW w:w="4788" w:type="dxa"/>
            <w:tcBorders>
              <w:top w:val="single" w:sz="4" w:space="0" w:color="auto"/>
              <w:left w:val="single" w:sz="4" w:space="0" w:color="auto"/>
              <w:bottom w:val="single" w:sz="4" w:space="0" w:color="auto"/>
              <w:right w:val="single" w:sz="4" w:space="0" w:color="auto"/>
            </w:tcBorders>
          </w:tcPr>
          <w:p w14:paraId="22055BCE"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29FA97B"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Kaina žodžiais:                                                   </w:t>
            </w:r>
          </w:p>
        </w:tc>
      </w:tr>
      <w:tr w:rsidR="008B53AC" w:rsidRPr="008B53AC" w14:paraId="6309FB3B" w14:textId="77777777" w:rsidTr="00B10390">
        <w:trPr>
          <w:trHeight w:val="339"/>
        </w:trPr>
        <w:tc>
          <w:tcPr>
            <w:tcW w:w="4788" w:type="dxa"/>
            <w:tcBorders>
              <w:top w:val="single" w:sz="4" w:space="0" w:color="auto"/>
              <w:left w:val="single" w:sz="4" w:space="0" w:color="auto"/>
              <w:bottom w:val="single" w:sz="4" w:space="0" w:color="auto"/>
              <w:right w:val="single" w:sz="4" w:space="0" w:color="auto"/>
            </w:tcBorders>
          </w:tcPr>
          <w:p w14:paraId="5DED5AC4"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75C00843"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 Kaina žodžiais:                                                   </w:t>
            </w:r>
          </w:p>
        </w:tc>
      </w:tr>
    </w:tbl>
    <w:p w14:paraId="10F8013F" w14:textId="77777777" w:rsidR="008B53AC" w:rsidRPr="008B53AC" w:rsidRDefault="008B53AC" w:rsidP="008B53AC">
      <w:pPr>
        <w:keepNext/>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Jei suma skaičiais neatitinka sumos žodžiais, teisinga laikoma suma žodžiais. </w:t>
      </w:r>
    </w:p>
    <w:p w14:paraId="15547633"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Į šią kainą  įeina visos išlaidos ir visi mokesčiai.</w:t>
      </w:r>
    </w:p>
    <w:p w14:paraId="644751BA"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8B53AC">
        <w:rPr>
          <w:rFonts w:ascii="Times New Roman" w:eastAsia="Times New Roman" w:hAnsi="Times New Roman" w:cs="Arial"/>
          <w:b/>
          <w:i/>
          <w:kern w:val="0"/>
          <w:sz w:val="24"/>
          <w:szCs w:val="24"/>
          <w:lang w:eastAsia="lt-LT"/>
        </w:rPr>
        <w:t xml:space="preserve">Pastabos: </w:t>
      </w:r>
    </w:p>
    <w:p w14:paraId="1F172630"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8B53AC">
        <w:rPr>
          <w:rFonts w:ascii="Times New Roman" w:eastAsia="Times New Roman" w:hAnsi="Times New Roman" w:cs="Arial"/>
          <w:i/>
          <w:kern w:val="0"/>
          <w:sz w:val="24"/>
          <w:szCs w:val="24"/>
          <w:lang w:eastAsia="lt-LT"/>
        </w:rPr>
        <w:t>1)* konkrečius kiekius nurodo perkančioji organizacija pagal pirkimo dokumentuose numatytą poreikį;</w:t>
      </w:r>
    </w:p>
    <w:p w14:paraId="5620BC34"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8B53AC">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8B53AC"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8B53AC">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lang w:eastAsia="lt-LT"/>
        </w:rPr>
        <w:t xml:space="preserve">4. Siūlomos </w:t>
      </w:r>
      <w:r w:rsidRPr="008B53AC">
        <w:rPr>
          <w:rFonts w:ascii="Times New Roman" w:eastAsia="Times New Roman" w:hAnsi="Times New Roman" w:cs="Times New Roman"/>
          <w:i/>
          <w:kern w:val="0"/>
          <w:sz w:val="24"/>
          <w:szCs w:val="24"/>
          <w:lang w:eastAsia="lt-LT"/>
        </w:rPr>
        <w:t xml:space="preserve">prekės/įranga/paslaugos </w:t>
      </w:r>
      <w:r w:rsidRPr="008B53AC">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Pr>
          <w:rFonts w:ascii="Times New Roman" w:eastAsia="Times New Roman" w:hAnsi="Times New Roman" w:cs="Times New Roman"/>
          <w:kern w:val="0"/>
          <w:sz w:val="24"/>
          <w:szCs w:val="24"/>
          <w:lang w:eastAsia="lt-LT"/>
        </w:rPr>
        <w:t xml:space="preserve"> </w:t>
      </w:r>
      <w:r w:rsidRPr="008B53AC">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 xml:space="preserve">Prekių (įrangos) gamintojai, </w:t>
      </w:r>
    </w:p>
    <w:p w14:paraId="112AD77F"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 xml:space="preserve">Tikslūs siūlomos įrangos modeliai, </w:t>
      </w:r>
    </w:p>
    <w:p w14:paraId="3399D80A"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77777777" w:rsidR="008B53AC" w:rsidRPr="005F4E6B"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5F4E6B">
        <w:rPr>
          <w:rFonts w:ascii="Times New Roman" w:eastAsia="Times New Roman" w:hAnsi="Times New Roman" w:cs="Times New Roman"/>
          <w:kern w:val="0"/>
          <w:sz w:val="24"/>
          <w:szCs w:val="24"/>
        </w:rPr>
        <w:t>Visa įranga privalo būti pateikta nauja ir atitikti CE ženklo reikalavimus bei pateiktus techninius reikalavimus</w:t>
      </w:r>
    </w:p>
    <w:p w14:paraId="05EA0886" w14:textId="77777777" w:rsidR="008B53AC" w:rsidRDefault="008B53AC" w:rsidP="008B53AC">
      <w:pPr>
        <w:spacing w:after="0" w:line="240" w:lineRule="auto"/>
        <w:ind w:firstLine="851"/>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8B53AC"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01EEDD3C" w:rsidR="005F4E6B" w:rsidRPr="00E829D5" w:rsidRDefault="00A047EE" w:rsidP="005F4E6B">
      <w:pPr>
        <w:pStyle w:val="Sraopastraipa"/>
        <w:numPr>
          <w:ilvl w:val="1"/>
          <w:numId w:val="4"/>
        </w:numPr>
        <w:spacing w:after="160" w:line="259" w:lineRule="auto"/>
        <w:jc w:val="both"/>
        <w:rPr>
          <w:rFonts w:eastAsia="Aptos"/>
          <w:szCs w:val="24"/>
        </w:rPr>
      </w:pPr>
      <w:r>
        <w:rPr>
          <w:rFonts w:eastAsia="Aptos"/>
          <w:szCs w:val="24"/>
        </w:rPr>
        <w:t>Pirmo korpuso sistema:</w:t>
      </w:r>
    </w:p>
    <w:p w14:paraId="7253D096" w14:textId="32D0C6F2" w:rsidR="005F4E6B" w:rsidRPr="00464573" w:rsidRDefault="005F4E6B" w:rsidP="005F4E6B">
      <w:pPr>
        <w:pStyle w:val="Sraopastraipa"/>
        <w:spacing w:after="160" w:line="259" w:lineRule="auto"/>
        <w:ind w:left="0"/>
        <w:jc w:val="both"/>
        <w:rPr>
          <w:rFonts w:eastAsia="Aptos"/>
          <w:b/>
          <w:bCs/>
          <w:szCs w:val="24"/>
        </w:rPr>
      </w:pPr>
      <w:r w:rsidRPr="00464573">
        <w:rPr>
          <w:rFonts w:eastAsia="Aptos"/>
          <w:b/>
          <w:bCs/>
          <w:szCs w:val="24"/>
        </w:rPr>
        <w:t>Sistema</w:t>
      </w:r>
      <w:r w:rsidR="00464573" w:rsidRPr="00464573">
        <w:rPr>
          <w:rFonts w:eastAsia="Aptos"/>
          <w:b/>
          <w:bCs/>
          <w:szCs w:val="24"/>
        </w:rPr>
        <w:t xml:space="preserve"> </w:t>
      </w:r>
      <w:r w:rsidRPr="00464573">
        <w:rPr>
          <w:rFonts w:eastAsia="Aptos"/>
          <w:b/>
          <w:bCs/>
          <w:szCs w:val="24"/>
        </w:rPr>
        <w:t>1</w:t>
      </w:r>
      <w:r w:rsidR="005B702E">
        <w:rPr>
          <w:rFonts w:eastAsia="Aptos"/>
          <w:b/>
          <w:bCs/>
          <w:szCs w:val="24"/>
        </w:rPr>
        <w:t xml:space="preserve">. </w:t>
      </w:r>
      <w:r w:rsidR="005B702E" w:rsidRPr="005B702E">
        <w:rPr>
          <w:rFonts w:eastAsia="Aptos"/>
          <w:szCs w:val="24"/>
        </w:rPr>
        <w:t xml:space="preserve">Sistemos tipas </w:t>
      </w:r>
      <w:r w:rsidR="00B04BFD">
        <w:rPr>
          <w:rFonts w:eastAsia="Aptos"/>
          <w:szCs w:val="24"/>
        </w:rPr>
        <w:t>VRF</w:t>
      </w:r>
      <w:r w:rsidR="005B702E">
        <w:rPr>
          <w:rFonts w:eastAsia="Aptos"/>
          <w:szCs w:val="24"/>
        </w:rPr>
        <w:t>.</w:t>
      </w:r>
    </w:p>
    <w:p w14:paraId="4D292EB6" w14:textId="77777777" w:rsidR="00B04BFD" w:rsidRDefault="00B04BFD" w:rsidP="00B04BFD">
      <w:pPr>
        <w:pStyle w:val="Pa29"/>
      </w:pPr>
      <w:r>
        <w:rPr>
          <w:lang w:val="lt-LT"/>
        </w:rPr>
        <w:t xml:space="preserve">Lauko </w:t>
      </w:r>
      <w:proofErr w:type="spellStart"/>
      <w:r w:rsidRPr="00895576">
        <w:t>blokas</w:t>
      </w:r>
      <w:proofErr w:type="spellEnd"/>
    </w:p>
    <w:tbl>
      <w:tblPr>
        <w:tblW w:w="9340" w:type="dxa"/>
        <w:tblCellMar>
          <w:left w:w="0" w:type="dxa"/>
          <w:right w:w="0" w:type="dxa"/>
        </w:tblCellMar>
        <w:tblLook w:val="04A0" w:firstRow="1" w:lastRow="0" w:firstColumn="1" w:lastColumn="0" w:noHBand="0" w:noVBand="1"/>
      </w:tblPr>
      <w:tblGrid>
        <w:gridCol w:w="4365"/>
        <w:gridCol w:w="2566"/>
        <w:gridCol w:w="2409"/>
      </w:tblGrid>
      <w:tr w:rsidR="00291ABD" w:rsidRPr="00291ABD" w14:paraId="2448C6E4" w14:textId="77777777"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311C5" w14:textId="341516E3" w:rsidR="00291ABD" w:rsidRPr="00291ABD" w:rsidRDefault="00291ABD" w:rsidP="00AE6A3A">
            <w:pPr>
              <w:rPr>
                <w:rFonts w:ascii="Times New Roman" w:hAnsi="Times New Roman" w:cs="Times New Roman"/>
                <w:sz w:val="24"/>
                <w:szCs w:val="24"/>
              </w:rPr>
            </w:pPr>
            <w:r>
              <w:rPr>
                <w:rFonts w:ascii="Times New Roman" w:hAnsi="Times New Roman" w:cs="Times New Roman"/>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8D87" w14:textId="51DB1D25" w:rsidR="00291ABD" w:rsidRPr="00291ABD" w:rsidRDefault="00291ABD" w:rsidP="00AE6A3A">
            <w:pPr>
              <w:rPr>
                <w:rFonts w:ascii="Times New Roman" w:hAnsi="Times New Roman" w:cs="Times New Roman"/>
                <w:sz w:val="24"/>
                <w:szCs w:val="24"/>
              </w:rPr>
            </w:pPr>
            <w:r>
              <w:rPr>
                <w:rFonts w:ascii="Times New Roman" w:hAnsi="Times New Roman" w:cs="Times New Roman"/>
                <w:sz w:val="24"/>
                <w:szCs w:val="24"/>
              </w:rPr>
              <w:t>Parametrai</w:t>
            </w:r>
          </w:p>
        </w:tc>
        <w:tc>
          <w:tcPr>
            <w:tcW w:w="2409" w:type="dxa"/>
            <w:tcBorders>
              <w:top w:val="single" w:sz="8" w:space="0" w:color="auto"/>
              <w:left w:val="nil"/>
              <w:bottom w:val="single" w:sz="8" w:space="0" w:color="auto"/>
              <w:right w:val="single" w:sz="8" w:space="0" w:color="auto"/>
            </w:tcBorders>
          </w:tcPr>
          <w:p w14:paraId="1D2B6184" w14:textId="768B6616" w:rsidR="00291ABD" w:rsidRPr="00291ABD" w:rsidRDefault="00291ABD" w:rsidP="00AE6A3A">
            <w:pPr>
              <w:rPr>
                <w:rFonts w:ascii="Times New Roman" w:hAnsi="Times New Roman" w:cs="Times New Roman"/>
                <w:sz w:val="24"/>
                <w:szCs w:val="24"/>
              </w:rPr>
            </w:pPr>
            <w:r>
              <w:rPr>
                <w:rFonts w:ascii="Times New Roman" w:hAnsi="Times New Roman" w:cs="Times New Roman"/>
                <w:sz w:val="24"/>
                <w:szCs w:val="24"/>
              </w:rPr>
              <w:t xml:space="preserve"> </w:t>
            </w:r>
            <w:r w:rsidRPr="005F4E6B">
              <w:rPr>
                <w:rFonts w:ascii="Times New Roman" w:hAnsi="Times New Roman" w:cs="Times New Roman"/>
                <w:sz w:val="24"/>
                <w:szCs w:val="24"/>
              </w:rPr>
              <w:t>Tiekėjo siūlomi parametrai</w:t>
            </w:r>
          </w:p>
        </w:tc>
      </w:tr>
      <w:tr w:rsidR="00291ABD" w:rsidRPr="00291ABD" w14:paraId="21863EF7" w14:textId="53ED566F"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E69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lastRenderedPageBreak/>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0CF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5319D091" w14:textId="77777777" w:rsidR="00291ABD" w:rsidRPr="00291ABD" w:rsidRDefault="00291ABD" w:rsidP="00AE6A3A">
            <w:pPr>
              <w:rPr>
                <w:rFonts w:ascii="Times New Roman" w:hAnsi="Times New Roman" w:cs="Times New Roman"/>
                <w:sz w:val="24"/>
                <w:szCs w:val="24"/>
              </w:rPr>
            </w:pPr>
          </w:p>
        </w:tc>
      </w:tr>
      <w:tr w:rsidR="00291ABD" w:rsidRPr="00291ABD" w14:paraId="1392FA0E" w14:textId="20632843"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A5E66"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452A3"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170C6729" w14:textId="77777777" w:rsidR="00291ABD" w:rsidRPr="00291ABD" w:rsidRDefault="00291ABD" w:rsidP="00AE6A3A">
            <w:pPr>
              <w:rPr>
                <w:rFonts w:ascii="Times New Roman" w:hAnsi="Times New Roman" w:cs="Times New Roman"/>
                <w:sz w:val="24"/>
                <w:szCs w:val="24"/>
              </w:rPr>
            </w:pPr>
          </w:p>
        </w:tc>
      </w:tr>
      <w:tr w:rsidR="00291ABD" w:rsidRPr="00291ABD" w14:paraId="5F65529F" w14:textId="51DE5B0C"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F9F7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8E54A70"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5A57BC51" w14:textId="77777777" w:rsidR="00291ABD" w:rsidRPr="00291ABD" w:rsidRDefault="00291ABD" w:rsidP="00AE6A3A">
            <w:pPr>
              <w:rPr>
                <w:rFonts w:ascii="Times New Roman" w:hAnsi="Times New Roman" w:cs="Times New Roman"/>
                <w:sz w:val="24"/>
                <w:szCs w:val="24"/>
              </w:rPr>
            </w:pPr>
          </w:p>
        </w:tc>
      </w:tr>
      <w:tr w:rsidR="00291ABD" w:rsidRPr="00291ABD" w14:paraId="7D6EA331" w14:textId="72E04AE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96D8" w14:textId="77777777" w:rsidR="00291ABD" w:rsidRPr="00291ABD" w:rsidRDefault="00291ABD" w:rsidP="00AE6A3A">
            <w:pPr>
              <w:rPr>
                <w:rFonts w:ascii="Times New Roman" w:hAnsi="Times New Roman" w:cs="Times New Roman"/>
                <w:sz w:val="24"/>
                <w:szCs w:val="24"/>
                <w:lang w:val="en-US"/>
              </w:rPr>
            </w:pPr>
            <w:r w:rsidRPr="00291ABD">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FEACAB0"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21A6C488" w14:textId="77777777" w:rsidR="00291ABD" w:rsidRPr="00291ABD" w:rsidRDefault="00291ABD" w:rsidP="00AE6A3A">
            <w:pPr>
              <w:rPr>
                <w:rFonts w:ascii="Times New Roman" w:hAnsi="Times New Roman" w:cs="Times New Roman"/>
                <w:color w:val="000000" w:themeColor="text1"/>
                <w:sz w:val="24"/>
                <w:szCs w:val="24"/>
              </w:rPr>
            </w:pPr>
          </w:p>
        </w:tc>
      </w:tr>
      <w:tr w:rsidR="00291ABD" w:rsidRPr="00291ABD" w14:paraId="3294A26F" w14:textId="15CE60DD"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862A" w14:textId="58F25452" w:rsidR="00291ABD" w:rsidRPr="00291ABD" w:rsidRDefault="003A78D8" w:rsidP="00AE6A3A">
            <w:pPr>
              <w:rPr>
                <w:rFonts w:ascii="Times New Roman" w:hAnsi="Times New Roman" w:cs="Times New Roman"/>
                <w:sz w:val="24"/>
                <w:szCs w:val="24"/>
              </w:rPr>
            </w:pPr>
            <w:r>
              <w:rPr>
                <w:rFonts w:ascii="Times New Roman" w:hAnsi="Times New Roman" w:cs="Times New Roman"/>
                <w:sz w:val="24"/>
                <w:szCs w:val="24"/>
              </w:rPr>
              <w:t>Lauko</w:t>
            </w:r>
            <w:r w:rsidR="00291ABD" w:rsidRPr="00291ABD">
              <w:rPr>
                <w:rFonts w:ascii="Times New Roman" w:hAnsi="Times New Roman" w:cs="Times New Roman"/>
                <w:sz w:val="24"/>
                <w:szCs w:val="24"/>
              </w:rPr>
              <w:t xml:space="preserve">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62BA5F" w14:textId="68FE201E" w:rsidR="00291ABD" w:rsidRPr="00291ABD" w:rsidRDefault="00291ABD" w:rsidP="00AE6A3A">
            <w:pPr>
              <w:rPr>
                <w:rFonts w:ascii="Times New Roman" w:hAnsi="Times New Roman" w:cs="Times New Roman"/>
                <w:color w:val="00B050"/>
                <w:sz w:val="24"/>
                <w:szCs w:val="24"/>
              </w:rPr>
            </w:pPr>
            <w:r w:rsidRPr="00D92650">
              <w:rPr>
                <w:rFonts w:ascii="Times New Roman" w:hAnsi="Times New Roman" w:cs="Times New Roman"/>
                <w:sz w:val="24"/>
                <w:szCs w:val="24"/>
              </w:rPr>
              <w:t>4</w:t>
            </w:r>
            <w:r w:rsidR="00D92650">
              <w:rPr>
                <w:rFonts w:ascii="Times New Roman" w:hAnsi="Times New Roman" w:cs="Times New Roman"/>
                <w:sz w:val="24"/>
                <w:szCs w:val="24"/>
              </w:rPr>
              <w:t>0</w:t>
            </w:r>
            <w:r w:rsidRPr="00D92650">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966AE64" w14:textId="77777777" w:rsidR="00291ABD" w:rsidRPr="00291ABD" w:rsidRDefault="00291ABD" w:rsidP="00AE6A3A">
            <w:pPr>
              <w:rPr>
                <w:rFonts w:ascii="Times New Roman" w:hAnsi="Times New Roman" w:cs="Times New Roman"/>
                <w:sz w:val="24"/>
                <w:szCs w:val="24"/>
              </w:rPr>
            </w:pPr>
          </w:p>
        </w:tc>
      </w:tr>
      <w:tr w:rsidR="00D92650" w:rsidRPr="00291ABD" w14:paraId="5CA9C974"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C7CF8" w14:textId="01373DEE" w:rsidR="00D92650" w:rsidRDefault="00D92650" w:rsidP="00AE6A3A">
            <w:pPr>
              <w:rPr>
                <w:rFonts w:ascii="Times New Roman" w:hAnsi="Times New Roman" w:cs="Times New Roman"/>
                <w:sz w:val="24"/>
                <w:szCs w:val="24"/>
              </w:rPr>
            </w:pPr>
            <w:r>
              <w:rPr>
                <w:rFonts w:ascii="Times New Roman" w:hAnsi="Times New Roman" w:cs="Times New Roman"/>
                <w:sz w:val="24"/>
                <w:szCs w:val="24"/>
              </w:rPr>
              <w:t>Lauko</w:t>
            </w:r>
            <w:r w:rsidRPr="00291ABD">
              <w:rPr>
                <w:rFonts w:ascii="Times New Roman" w:hAnsi="Times New Roman" w:cs="Times New Roman"/>
                <w:sz w:val="24"/>
                <w:szCs w:val="24"/>
              </w:rPr>
              <w:t xml:space="preserve"> bloko galia </w:t>
            </w:r>
            <w:r w:rsidR="00A75136">
              <w:rPr>
                <w:rFonts w:ascii="Times New Roman" w:hAnsi="Times New Roman" w:cs="Times New Roman"/>
                <w:sz w:val="24"/>
                <w:szCs w:val="24"/>
              </w:rPr>
              <w:t xml:space="preserve">šildymui </w:t>
            </w:r>
            <w:r w:rsidRPr="00291ABD">
              <w:rPr>
                <w:rFonts w:ascii="Times New Roman" w:hAnsi="Times New Roman" w:cs="Times New Roman"/>
                <w:sz w:val="24"/>
                <w:szCs w:val="24"/>
              </w:rPr>
              <w:t>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D31FBE" w14:textId="39529CFE" w:rsidR="00D92650" w:rsidRPr="00D92650" w:rsidRDefault="00D92650" w:rsidP="00AE6A3A">
            <w:pPr>
              <w:rPr>
                <w:rFonts w:ascii="Times New Roman" w:hAnsi="Times New Roman" w:cs="Times New Roman"/>
                <w:sz w:val="24"/>
                <w:szCs w:val="24"/>
              </w:rPr>
            </w:pPr>
            <w:r w:rsidRPr="00D92650">
              <w:rPr>
                <w:rFonts w:ascii="Times New Roman" w:hAnsi="Times New Roman" w:cs="Times New Roman"/>
                <w:sz w:val="24"/>
                <w:szCs w:val="24"/>
              </w:rPr>
              <w:t>4</w:t>
            </w:r>
            <w:r w:rsidR="00A75136">
              <w:rPr>
                <w:rFonts w:ascii="Times New Roman" w:hAnsi="Times New Roman" w:cs="Times New Roman"/>
                <w:sz w:val="24"/>
                <w:szCs w:val="24"/>
              </w:rPr>
              <w:t>4</w:t>
            </w:r>
            <w:r w:rsidRPr="00D92650">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0A759A36" w14:textId="77777777" w:rsidR="00D92650" w:rsidRPr="00291ABD" w:rsidRDefault="00D92650" w:rsidP="00AE6A3A">
            <w:pPr>
              <w:rPr>
                <w:rFonts w:ascii="Times New Roman" w:hAnsi="Times New Roman" w:cs="Times New Roman"/>
                <w:sz w:val="24"/>
                <w:szCs w:val="24"/>
              </w:rPr>
            </w:pPr>
          </w:p>
        </w:tc>
      </w:tr>
      <w:tr w:rsidR="00291ABD" w:rsidRPr="00291ABD" w14:paraId="6C3C1556" w14:textId="633CFD5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284096" w14:textId="77777777" w:rsidR="00291ABD" w:rsidRPr="00291ABD" w:rsidRDefault="00291ABD" w:rsidP="00AE6A3A">
            <w:pPr>
              <w:rPr>
                <w:rFonts w:ascii="Times New Roman" w:hAnsi="Times New Roman" w:cs="Times New Roman"/>
                <w:sz w:val="24"/>
                <w:szCs w:val="24"/>
              </w:rPr>
            </w:pPr>
            <w:proofErr w:type="spellStart"/>
            <w:r w:rsidRPr="00291ABD">
              <w:rPr>
                <w:rFonts w:ascii="Times New Roman" w:hAnsi="Times New Roman" w:cs="Times New Roman"/>
                <w:sz w:val="24"/>
                <w:szCs w:val="24"/>
              </w:rPr>
              <w:t>Eurovent</w:t>
            </w:r>
            <w:proofErr w:type="spellEnd"/>
            <w:r w:rsidRPr="00291ABD">
              <w:rPr>
                <w:rFonts w:ascii="Times New Roman" w:hAnsi="Times New Roman" w:cs="Times New Roman"/>
                <w:sz w:val="24"/>
                <w:szCs w:val="24"/>
              </w:rPr>
              <w:t xml:space="preserve">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242802D"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Taip</w:t>
            </w:r>
          </w:p>
        </w:tc>
        <w:tc>
          <w:tcPr>
            <w:tcW w:w="2409" w:type="dxa"/>
            <w:tcBorders>
              <w:top w:val="nil"/>
              <w:left w:val="nil"/>
              <w:bottom w:val="single" w:sz="8" w:space="0" w:color="auto"/>
              <w:right w:val="single" w:sz="8" w:space="0" w:color="auto"/>
            </w:tcBorders>
          </w:tcPr>
          <w:p w14:paraId="35CF78E7" w14:textId="77777777" w:rsidR="00291ABD" w:rsidRPr="00291ABD" w:rsidRDefault="00291ABD" w:rsidP="00AE6A3A">
            <w:pPr>
              <w:rPr>
                <w:rFonts w:ascii="Times New Roman" w:hAnsi="Times New Roman" w:cs="Times New Roman"/>
                <w:sz w:val="24"/>
                <w:szCs w:val="24"/>
              </w:rPr>
            </w:pPr>
          </w:p>
        </w:tc>
      </w:tr>
      <w:tr w:rsidR="00291ABD" w:rsidRPr="00291ABD" w14:paraId="187B4CD6" w14:textId="735DF348"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B8006"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ESEER,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C3B42B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7,</w:t>
            </w:r>
            <w:r w:rsidRPr="00291ABD">
              <w:rPr>
                <w:rFonts w:ascii="Times New Roman" w:hAnsi="Times New Roman" w:cs="Times New Roman"/>
                <w:sz w:val="24"/>
                <w:szCs w:val="24"/>
                <w:lang w:val="en-US"/>
              </w:rPr>
              <w:t>6</w:t>
            </w:r>
            <w:r w:rsidRPr="00291ABD">
              <w:rPr>
                <w:rFonts w:ascii="Times New Roman" w:hAnsi="Times New Roman" w:cs="Times New Roman"/>
                <w:sz w:val="24"/>
                <w:szCs w:val="24"/>
              </w:rPr>
              <w:t>0</w:t>
            </w:r>
          </w:p>
        </w:tc>
        <w:tc>
          <w:tcPr>
            <w:tcW w:w="2409" w:type="dxa"/>
            <w:tcBorders>
              <w:top w:val="nil"/>
              <w:left w:val="nil"/>
              <w:bottom w:val="single" w:sz="8" w:space="0" w:color="auto"/>
              <w:right w:val="single" w:sz="8" w:space="0" w:color="auto"/>
            </w:tcBorders>
          </w:tcPr>
          <w:p w14:paraId="764B084A" w14:textId="77777777" w:rsidR="00291ABD" w:rsidRPr="00291ABD" w:rsidRDefault="00291ABD" w:rsidP="00AE6A3A">
            <w:pPr>
              <w:rPr>
                <w:rFonts w:ascii="Times New Roman" w:hAnsi="Times New Roman" w:cs="Times New Roman"/>
                <w:sz w:val="24"/>
                <w:szCs w:val="24"/>
              </w:rPr>
            </w:pPr>
          </w:p>
        </w:tc>
      </w:tr>
      <w:tr w:rsidR="00291ABD" w:rsidRPr="00291ABD" w14:paraId="1D33DF11" w14:textId="3789F7E5"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3F65DD"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433AB00"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 xml:space="preserve">4,40 </w:t>
            </w:r>
          </w:p>
        </w:tc>
        <w:tc>
          <w:tcPr>
            <w:tcW w:w="2409" w:type="dxa"/>
            <w:tcBorders>
              <w:top w:val="nil"/>
              <w:left w:val="nil"/>
              <w:bottom w:val="single" w:sz="8" w:space="0" w:color="auto"/>
              <w:right w:val="single" w:sz="8" w:space="0" w:color="auto"/>
            </w:tcBorders>
          </w:tcPr>
          <w:p w14:paraId="42F7CD28" w14:textId="77777777" w:rsidR="00291ABD" w:rsidRPr="00291ABD" w:rsidRDefault="00291ABD" w:rsidP="00AE6A3A">
            <w:pPr>
              <w:rPr>
                <w:rFonts w:ascii="Times New Roman" w:hAnsi="Times New Roman" w:cs="Times New Roman"/>
                <w:sz w:val="24"/>
                <w:szCs w:val="24"/>
              </w:rPr>
            </w:pPr>
          </w:p>
        </w:tc>
      </w:tr>
      <w:tr w:rsidR="00291ABD" w:rsidRPr="00291ABD" w14:paraId="41424A0C" w14:textId="37863D8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14E43"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4F245E4B"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-10 ~ +50</w:t>
            </w:r>
          </w:p>
        </w:tc>
        <w:tc>
          <w:tcPr>
            <w:tcW w:w="2409" w:type="dxa"/>
            <w:tcBorders>
              <w:top w:val="nil"/>
              <w:left w:val="nil"/>
              <w:bottom w:val="single" w:sz="8" w:space="0" w:color="auto"/>
              <w:right w:val="single" w:sz="8" w:space="0" w:color="auto"/>
            </w:tcBorders>
          </w:tcPr>
          <w:p w14:paraId="33F2BD75" w14:textId="77777777" w:rsidR="00291ABD" w:rsidRPr="00291ABD" w:rsidRDefault="00291ABD" w:rsidP="00AE6A3A">
            <w:pPr>
              <w:rPr>
                <w:rFonts w:ascii="Times New Roman" w:hAnsi="Times New Roman" w:cs="Times New Roman"/>
                <w:sz w:val="24"/>
                <w:szCs w:val="24"/>
              </w:rPr>
            </w:pPr>
          </w:p>
        </w:tc>
      </w:tr>
      <w:tr w:rsidR="00291ABD" w:rsidRPr="00291ABD" w14:paraId="77E5D01B" w14:textId="025AF671"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F904B"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Min. veikimo temperatūra šildymo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0EF503C"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-20 ~ + 17</w:t>
            </w:r>
          </w:p>
        </w:tc>
        <w:tc>
          <w:tcPr>
            <w:tcW w:w="2409" w:type="dxa"/>
            <w:tcBorders>
              <w:top w:val="nil"/>
              <w:left w:val="nil"/>
              <w:bottom w:val="single" w:sz="8" w:space="0" w:color="auto"/>
              <w:right w:val="single" w:sz="8" w:space="0" w:color="auto"/>
            </w:tcBorders>
          </w:tcPr>
          <w:p w14:paraId="76AD04B8" w14:textId="77777777" w:rsidR="00291ABD" w:rsidRPr="00291ABD" w:rsidRDefault="00291ABD" w:rsidP="00AE6A3A">
            <w:pPr>
              <w:rPr>
                <w:rFonts w:ascii="Times New Roman" w:hAnsi="Times New Roman" w:cs="Times New Roman"/>
                <w:sz w:val="24"/>
                <w:szCs w:val="24"/>
              </w:rPr>
            </w:pPr>
          </w:p>
        </w:tc>
      </w:tr>
      <w:tr w:rsidR="00291ABD" w:rsidRPr="00291ABD" w14:paraId="501B6633" w14:textId="669B057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D927F" w14:textId="1F00150B"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 xml:space="preserve">Garso slėgis tyliam režime  </w:t>
            </w:r>
            <w:proofErr w:type="spellStart"/>
            <w:r w:rsidRPr="00291ABD">
              <w:rPr>
                <w:rFonts w:ascii="Times New Roman" w:hAnsi="Times New Roman" w:cs="Times New Roman"/>
                <w:sz w:val="24"/>
                <w:szCs w:val="24"/>
              </w:rPr>
              <w:t>db</w:t>
            </w:r>
            <w:proofErr w:type="spellEnd"/>
            <w:r w:rsidRPr="00291ABD">
              <w:rPr>
                <w:rFonts w:ascii="Times New Roman" w:hAnsi="Times New Roman" w:cs="Times New Roman"/>
                <w:sz w:val="24"/>
                <w:szCs w:val="24"/>
              </w:rPr>
              <w:t>(A)</w:t>
            </w:r>
            <w:r w:rsidR="00BF3BA6">
              <w:rPr>
                <w:rFonts w:ascii="Times New Roman" w:hAnsi="Times New Roman" w:cs="Times New Roman"/>
                <w:sz w:val="24"/>
                <w:szCs w:val="24"/>
              </w:rPr>
              <w:t>,</w:t>
            </w:r>
            <w:r w:rsidRPr="00291ABD">
              <w:rPr>
                <w:rFonts w:ascii="Times New Roman" w:hAnsi="Times New Roman" w:cs="Times New Roman"/>
                <w:sz w:val="24"/>
                <w:szCs w:val="24"/>
              </w:rPr>
              <w:t xml:space="preserve"> ne blogiau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7499ECB9"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58</w:t>
            </w:r>
          </w:p>
        </w:tc>
        <w:tc>
          <w:tcPr>
            <w:tcW w:w="2409" w:type="dxa"/>
            <w:tcBorders>
              <w:top w:val="nil"/>
              <w:left w:val="nil"/>
              <w:bottom w:val="single" w:sz="8" w:space="0" w:color="auto"/>
              <w:right w:val="single" w:sz="8" w:space="0" w:color="auto"/>
            </w:tcBorders>
          </w:tcPr>
          <w:p w14:paraId="642DE2D3" w14:textId="77777777" w:rsidR="00291ABD" w:rsidRPr="00291ABD" w:rsidRDefault="00291ABD" w:rsidP="00AE6A3A">
            <w:pPr>
              <w:rPr>
                <w:rFonts w:ascii="Times New Roman" w:hAnsi="Times New Roman" w:cs="Times New Roman"/>
                <w:sz w:val="24"/>
                <w:szCs w:val="24"/>
              </w:rPr>
            </w:pPr>
          </w:p>
        </w:tc>
      </w:tr>
      <w:tr w:rsidR="00291ABD" w:rsidRPr="00291ABD" w14:paraId="6E77F57D" w14:textId="4F6399C2"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C8912"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Garantija visai sistemai (metais)</w:t>
            </w:r>
            <w:r w:rsidRPr="00291ABD">
              <w:rPr>
                <w:rFonts w:ascii="Times New Roman" w:hAnsi="Times New Roman" w:cs="Times New Roman"/>
                <w:sz w:val="24"/>
                <w:szCs w:val="24"/>
              </w:rPr>
              <w:br/>
              <w:t>Jei skiriasi vidaus/lauko blokams, nurodyti atskirai</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5934983"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5</w:t>
            </w:r>
          </w:p>
        </w:tc>
        <w:tc>
          <w:tcPr>
            <w:tcW w:w="2409" w:type="dxa"/>
            <w:tcBorders>
              <w:top w:val="nil"/>
              <w:left w:val="nil"/>
              <w:bottom w:val="single" w:sz="8" w:space="0" w:color="auto"/>
              <w:right w:val="single" w:sz="8" w:space="0" w:color="auto"/>
            </w:tcBorders>
          </w:tcPr>
          <w:p w14:paraId="3B0E90E7" w14:textId="77777777" w:rsidR="00291ABD" w:rsidRPr="00291ABD" w:rsidRDefault="00291ABD" w:rsidP="00AE6A3A">
            <w:pPr>
              <w:rPr>
                <w:rFonts w:ascii="Times New Roman" w:hAnsi="Times New Roman" w:cs="Times New Roman"/>
                <w:sz w:val="24"/>
                <w:szCs w:val="24"/>
              </w:rPr>
            </w:pPr>
          </w:p>
        </w:tc>
      </w:tr>
    </w:tbl>
    <w:p w14:paraId="0B11A085" w14:textId="77777777" w:rsidR="00B04BFD" w:rsidRDefault="00B04BFD" w:rsidP="00B04BFD"/>
    <w:p w14:paraId="3E47B534" w14:textId="77777777" w:rsidR="00B04BFD" w:rsidRDefault="00B04BFD" w:rsidP="00B04BFD">
      <w:pPr>
        <w:pStyle w:val="Sraopastraipa"/>
        <w:spacing w:after="160" w:line="259" w:lineRule="auto"/>
        <w:ind w:left="0"/>
        <w:jc w:val="both"/>
      </w:pPr>
    </w:p>
    <w:p w14:paraId="657E16A1" w14:textId="7C56BF5B" w:rsidR="00B04BFD" w:rsidRPr="00E829D5" w:rsidRDefault="00B04BFD" w:rsidP="00B04BFD">
      <w:pPr>
        <w:pStyle w:val="Sraopastraipa"/>
        <w:spacing w:after="160" w:line="259" w:lineRule="auto"/>
        <w:ind w:left="0"/>
        <w:jc w:val="both"/>
        <w:rPr>
          <w:rFonts w:eastAsia="Aptos"/>
          <w:szCs w:val="24"/>
        </w:rPr>
      </w:pPr>
      <w:r>
        <w:t xml:space="preserve">Vidiniai blokai: </w:t>
      </w:r>
      <w:r>
        <w:rPr>
          <w:rFonts w:eastAsia="Aptos"/>
          <w:szCs w:val="24"/>
        </w:rPr>
        <w:t>Patalpų indekso numeris pagal bylos inventorizacijos planą:</w:t>
      </w:r>
      <w:r w:rsidRPr="00E829D5">
        <w:rPr>
          <w:rFonts w:eastAsia="Aptos"/>
          <w:szCs w:val="24"/>
        </w:rPr>
        <w:t xml:space="preserve"> 1-</w:t>
      </w:r>
      <w:r>
        <w:rPr>
          <w:rFonts w:eastAsia="Aptos"/>
          <w:szCs w:val="24"/>
        </w:rPr>
        <w:t>15</w:t>
      </w:r>
      <w:r w:rsidRPr="00E829D5">
        <w:rPr>
          <w:rFonts w:eastAsia="Aptos"/>
          <w:szCs w:val="24"/>
        </w:rPr>
        <w:t>, 1-</w:t>
      </w:r>
      <w:r>
        <w:rPr>
          <w:rFonts w:eastAsia="Aptos"/>
          <w:szCs w:val="24"/>
        </w:rPr>
        <w:t>17</w:t>
      </w:r>
      <w:r w:rsidRPr="00E829D5">
        <w:rPr>
          <w:rFonts w:eastAsia="Aptos"/>
          <w:szCs w:val="24"/>
        </w:rPr>
        <w:t>, 1-</w:t>
      </w:r>
      <w:r>
        <w:rPr>
          <w:rFonts w:eastAsia="Aptos"/>
          <w:szCs w:val="24"/>
        </w:rPr>
        <w:t>21, 1-22,</w:t>
      </w:r>
      <w:r w:rsidR="00A047EE">
        <w:rPr>
          <w:rFonts w:eastAsia="Aptos"/>
          <w:szCs w:val="24"/>
        </w:rPr>
        <w:t xml:space="preserve"> </w:t>
      </w:r>
      <w:r>
        <w:rPr>
          <w:rFonts w:eastAsia="Aptos"/>
          <w:szCs w:val="24"/>
        </w:rPr>
        <w:t>1-29</w:t>
      </w:r>
      <w:r w:rsidRPr="00E829D5">
        <w:rPr>
          <w:rFonts w:eastAsia="Aptos"/>
          <w:szCs w:val="24"/>
        </w:rPr>
        <w:t xml:space="preserve"> </w:t>
      </w:r>
      <w:r>
        <w:rPr>
          <w:rFonts w:eastAsia="Aptos"/>
          <w:szCs w:val="24"/>
        </w:rPr>
        <w:t>(visoms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291ABD" w:rsidRPr="00A047EE" w14:paraId="14122F7F" w14:textId="2A504D00"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3B84F" w14:textId="4BA49E4E" w:rsidR="00291ABD" w:rsidRPr="00A047EE" w:rsidRDefault="00291ABD"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A935" w14:textId="0559EF94" w:rsidR="00291ABD" w:rsidRPr="00A047EE" w:rsidRDefault="00291ABD"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65A6B35E" w14:textId="345A955E" w:rsidR="00291ABD" w:rsidRPr="00A047EE" w:rsidRDefault="00291ABD" w:rsidP="00A047EE">
            <w:pPr>
              <w:jc w:val="center"/>
              <w:rPr>
                <w:rFonts w:ascii="Times New Roman" w:hAnsi="Times New Roman" w:cs="Times New Roman"/>
                <w:sz w:val="24"/>
                <w:szCs w:val="24"/>
              </w:rPr>
            </w:pPr>
            <w:r w:rsidRPr="00A047EE">
              <w:rPr>
                <w:rFonts w:ascii="Times New Roman" w:hAnsi="Times New Roman" w:cs="Times New Roman"/>
                <w:sz w:val="24"/>
                <w:szCs w:val="24"/>
              </w:rPr>
              <w:t xml:space="preserve">Tiekėjo siūlomi </w:t>
            </w:r>
            <w:r w:rsidR="00A047EE" w:rsidRPr="00A047EE">
              <w:rPr>
                <w:rFonts w:ascii="Times New Roman" w:hAnsi="Times New Roman" w:cs="Times New Roman"/>
                <w:sz w:val="24"/>
                <w:szCs w:val="24"/>
              </w:rPr>
              <w:t xml:space="preserve">     </w:t>
            </w:r>
            <w:r w:rsidRPr="00A047EE">
              <w:rPr>
                <w:rFonts w:ascii="Times New Roman" w:hAnsi="Times New Roman" w:cs="Times New Roman"/>
                <w:sz w:val="24"/>
                <w:szCs w:val="24"/>
              </w:rPr>
              <w:t>parametrai</w:t>
            </w:r>
          </w:p>
        </w:tc>
      </w:tr>
      <w:tr w:rsidR="00291ABD" w:rsidRPr="00A047EE" w14:paraId="77F989A7" w14:textId="473C0A18"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6FA80"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DC70"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55C189A" w14:textId="77777777" w:rsidR="00291ABD" w:rsidRPr="00A047EE" w:rsidRDefault="00291ABD" w:rsidP="00291ABD">
            <w:pPr>
              <w:rPr>
                <w:rFonts w:ascii="Times New Roman" w:hAnsi="Times New Roman" w:cs="Times New Roman"/>
                <w:sz w:val="24"/>
                <w:szCs w:val="24"/>
              </w:rPr>
            </w:pPr>
          </w:p>
        </w:tc>
      </w:tr>
      <w:tr w:rsidR="00291ABD" w:rsidRPr="00A047EE" w14:paraId="1C4DFEEE" w14:textId="1928BCA4"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2CB1F"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0D73D0D"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color w:val="000000" w:themeColor="text1"/>
                <w:sz w:val="24"/>
                <w:szCs w:val="24"/>
              </w:rPr>
              <w:t>5 vnt.</w:t>
            </w:r>
          </w:p>
        </w:tc>
        <w:tc>
          <w:tcPr>
            <w:tcW w:w="2414" w:type="dxa"/>
            <w:tcBorders>
              <w:top w:val="nil"/>
              <w:left w:val="nil"/>
              <w:bottom w:val="single" w:sz="8" w:space="0" w:color="auto"/>
              <w:right w:val="single" w:sz="8" w:space="0" w:color="auto"/>
            </w:tcBorders>
          </w:tcPr>
          <w:p w14:paraId="4AD99A3F" w14:textId="77777777" w:rsidR="00291ABD" w:rsidRPr="00A047EE" w:rsidRDefault="00291ABD" w:rsidP="00291ABD">
            <w:pPr>
              <w:rPr>
                <w:rFonts w:ascii="Times New Roman" w:hAnsi="Times New Roman" w:cs="Times New Roman"/>
                <w:color w:val="000000" w:themeColor="text1"/>
                <w:sz w:val="24"/>
                <w:szCs w:val="24"/>
              </w:rPr>
            </w:pPr>
          </w:p>
        </w:tc>
      </w:tr>
      <w:tr w:rsidR="00291ABD" w:rsidRPr="00A047EE" w14:paraId="0D7EB0E9" w14:textId="18FF4558"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9B6D1"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C275F44" w14:textId="77777777" w:rsidR="00291ABD" w:rsidRPr="00A047EE" w:rsidRDefault="00291ABD" w:rsidP="00291ABD">
            <w:pPr>
              <w:rPr>
                <w:rFonts w:ascii="Times New Roman" w:hAnsi="Times New Roman" w:cs="Times New Roman"/>
                <w:color w:val="00B050"/>
                <w:sz w:val="24"/>
                <w:szCs w:val="24"/>
              </w:rPr>
            </w:pPr>
            <w:r w:rsidRPr="00A047EE">
              <w:rPr>
                <w:rFonts w:ascii="Times New Roman" w:hAnsi="Times New Roman" w:cs="Times New Roman"/>
                <w:sz w:val="24"/>
                <w:szCs w:val="24"/>
              </w:rPr>
              <w:t>1,5 kW</w:t>
            </w:r>
          </w:p>
        </w:tc>
        <w:tc>
          <w:tcPr>
            <w:tcW w:w="2414" w:type="dxa"/>
            <w:tcBorders>
              <w:top w:val="nil"/>
              <w:left w:val="nil"/>
              <w:bottom w:val="single" w:sz="8" w:space="0" w:color="auto"/>
              <w:right w:val="single" w:sz="8" w:space="0" w:color="auto"/>
            </w:tcBorders>
          </w:tcPr>
          <w:p w14:paraId="14140E5F" w14:textId="77777777" w:rsidR="00291ABD" w:rsidRPr="00A047EE" w:rsidRDefault="00291ABD" w:rsidP="00291ABD">
            <w:pPr>
              <w:rPr>
                <w:rFonts w:ascii="Times New Roman" w:hAnsi="Times New Roman" w:cs="Times New Roman"/>
                <w:sz w:val="24"/>
                <w:szCs w:val="24"/>
              </w:rPr>
            </w:pPr>
          </w:p>
        </w:tc>
      </w:tr>
      <w:tr w:rsidR="00291ABD" w:rsidRPr="00A047EE" w14:paraId="28C5E0EA" w14:textId="60781E56"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A233"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03C6A47"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29</w:t>
            </w:r>
          </w:p>
        </w:tc>
        <w:tc>
          <w:tcPr>
            <w:tcW w:w="2414" w:type="dxa"/>
            <w:tcBorders>
              <w:top w:val="nil"/>
              <w:left w:val="nil"/>
              <w:bottom w:val="single" w:sz="8" w:space="0" w:color="auto"/>
              <w:right w:val="single" w:sz="8" w:space="0" w:color="auto"/>
            </w:tcBorders>
          </w:tcPr>
          <w:p w14:paraId="7B30C28C" w14:textId="77777777" w:rsidR="00291ABD" w:rsidRPr="00A047EE" w:rsidRDefault="00291ABD" w:rsidP="00291ABD">
            <w:pPr>
              <w:rPr>
                <w:rFonts w:ascii="Times New Roman" w:hAnsi="Times New Roman" w:cs="Times New Roman"/>
                <w:sz w:val="24"/>
                <w:szCs w:val="24"/>
              </w:rPr>
            </w:pPr>
          </w:p>
        </w:tc>
      </w:tr>
      <w:tr w:rsidR="00291ABD" w:rsidRPr="00A047EE" w14:paraId="56373DCC" w14:textId="18A477FD"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308C"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E1D5448"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89BD396" w14:textId="77777777" w:rsidR="00291ABD" w:rsidRPr="00A047EE" w:rsidRDefault="00291ABD" w:rsidP="00291ABD">
            <w:pPr>
              <w:rPr>
                <w:rFonts w:ascii="Times New Roman" w:hAnsi="Times New Roman" w:cs="Times New Roman"/>
                <w:sz w:val="24"/>
                <w:szCs w:val="24"/>
              </w:rPr>
            </w:pPr>
          </w:p>
        </w:tc>
      </w:tr>
      <w:tr w:rsidR="00291ABD" w:rsidRPr="00A047EE" w14:paraId="476C6696" w14:textId="0D1127EB"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ADAD"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lastRenderedPageBreak/>
              <w:t>Patalpų  oro kokybės gerinimo technologija (yra/nėra).</w:t>
            </w:r>
            <w:r w:rsidRPr="00A047EE">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BF59545"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 </w:t>
            </w:r>
          </w:p>
        </w:tc>
        <w:tc>
          <w:tcPr>
            <w:tcW w:w="2414" w:type="dxa"/>
            <w:tcBorders>
              <w:top w:val="nil"/>
              <w:left w:val="nil"/>
              <w:bottom w:val="single" w:sz="8" w:space="0" w:color="auto"/>
              <w:right w:val="single" w:sz="8" w:space="0" w:color="auto"/>
            </w:tcBorders>
          </w:tcPr>
          <w:p w14:paraId="663510C0" w14:textId="77777777" w:rsidR="00291ABD" w:rsidRPr="00A047EE" w:rsidRDefault="00291ABD" w:rsidP="00291ABD">
            <w:pPr>
              <w:rPr>
                <w:rFonts w:ascii="Times New Roman" w:hAnsi="Times New Roman" w:cs="Times New Roman"/>
                <w:sz w:val="24"/>
                <w:szCs w:val="24"/>
              </w:rPr>
            </w:pPr>
          </w:p>
        </w:tc>
      </w:tr>
    </w:tbl>
    <w:p w14:paraId="24A85F56" w14:textId="77777777" w:rsidR="00B04BFD" w:rsidRDefault="00B04BFD" w:rsidP="00B04BFD">
      <w:pPr>
        <w:pStyle w:val="Sraopastraipa"/>
        <w:spacing w:after="160" w:line="259" w:lineRule="auto"/>
        <w:ind w:left="0"/>
        <w:jc w:val="both"/>
      </w:pPr>
    </w:p>
    <w:p w14:paraId="6A5E2DB9" w14:textId="77777777" w:rsidR="00B04BFD" w:rsidRDefault="00B04BFD" w:rsidP="00B04BFD">
      <w:pPr>
        <w:pStyle w:val="Sraopastraipa"/>
        <w:spacing w:after="160" w:line="259" w:lineRule="auto"/>
        <w:ind w:left="0"/>
        <w:jc w:val="both"/>
      </w:pPr>
    </w:p>
    <w:p w14:paraId="3A0CF6FC" w14:textId="77777777" w:rsidR="00B04BFD" w:rsidRDefault="00B04BFD" w:rsidP="00B04BFD">
      <w:pPr>
        <w:pStyle w:val="Sraopastraipa"/>
        <w:spacing w:after="160" w:line="259" w:lineRule="auto"/>
        <w:ind w:left="0"/>
        <w:jc w:val="both"/>
      </w:pPr>
      <w:r>
        <w:t xml:space="preserve">Vidiniai blokai: </w:t>
      </w:r>
      <w:r>
        <w:rPr>
          <w:rFonts w:eastAsia="Aptos"/>
          <w:szCs w:val="24"/>
        </w:rPr>
        <w:t>Patalpų indekso numeris pagal bylos inventorizacijos planą:</w:t>
      </w:r>
      <w:r w:rsidRPr="00E829D5">
        <w:rPr>
          <w:rFonts w:eastAsia="Aptos"/>
          <w:szCs w:val="24"/>
        </w:rPr>
        <w:t xml:space="preserve"> 1-</w:t>
      </w:r>
      <w:r>
        <w:rPr>
          <w:rFonts w:eastAsia="Aptos"/>
          <w:szCs w:val="24"/>
        </w:rPr>
        <w:t>13(1vnt.) ir 2</w:t>
      </w:r>
      <w:r w:rsidRPr="00E829D5">
        <w:rPr>
          <w:rFonts w:eastAsia="Aptos"/>
          <w:szCs w:val="24"/>
        </w:rPr>
        <w:t>-</w:t>
      </w:r>
      <w:r>
        <w:rPr>
          <w:rFonts w:eastAsia="Aptos"/>
          <w:szCs w:val="24"/>
        </w:rPr>
        <w:t>5</w:t>
      </w:r>
      <w:r w:rsidRPr="00E829D5">
        <w:rPr>
          <w:rFonts w:eastAsia="Aptos"/>
          <w:szCs w:val="24"/>
        </w:rPr>
        <w:t xml:space="preserve">, </w:t>
      </w:r>
      <w:r>
        <w:rPr>
          <w:rFonts w:eastAsia="Aptos"/>
          <w:szCs w:val="24"/>
        </w:rPr>
        <w:t>2</w:t>
      </w:r>
      <w:r w:rsidRPr="00E829D5">
        <w:rPr>
          <w:rFonts w:eastAsia="Aptos"/>
          <w:szCs w:val="24"/>
        </w:rPr>
        <w:t>-</w:t>
      </w:r>
      <w:r>
        <w:rPr>
          <w:rFonts w:eastAsia="Aptos"/>
          <w:szCs w:val="24"/>
        </w:rPr>
        <w:t>6, 2-15, 2-16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A047EE" w14:paraId="159E8EF5" w14:textId="59FDB335"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B7F15" w14:textId="39938D80"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308F" w14:textId="6CA84263"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74D0EE6A" w14:textId="0E07B678"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Tiekėjo siūlomi      parametrai</w:t>
            </w:r>
          </w:p>
        </w:tc>
      </w:tr>
      <w:tr w:rsidR="00A047EE" w:rsidRPr="00A047EE" w14:paraId="1040F571" w14:textId="0E574382"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C0727"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B225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4C59463" w14:textId="77777777" w:rsidR="00A047EE" w:rsidRPr="00A047EE" w:rsidRDefault="00A047EE" w:rsidP="00A047EE">
            <w:pPr>
              <w:rPr>
                <w:rFonts w:ascii="Times New Roman" w:hAnsi="Times New Roman" w:cs="Times New Roman"/>
                <w:sz w:val="24"/>
                <w:szCs w:val="24"/>
              </w:rPr>
            </w:pPr>
          </w:p>
        </w:tc>
      </w:tr>
      <w:tr w:rsidR="00A047EE" w:rsidRPr="00A047EE" w14:paraId="3AF16BF8" w14:textId="6ADA82B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AC5F"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F257474"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color w:val="000000" w:themeColor="text1"/>
                <w:sz w:val="24"/>
                <w:szCs w:val="24"/>
              </w:rPr>
              <w:t>9 vnt.</w:t>
            </w:r>
          </w:p>
        </w:tc>
        <w:tc>
          <w:tcPr>
            <w:tcW w:w="2415" w:type="dxa"/>
            <w:tcBorders>
              <w:top w:val="nil"/>
              <w:left w:val="nil"/>
              <w:bottom w:val="single" w:sz="8" w:space="0" w:color="auto"/>
              <w:right w:val="single" w:sz="8" w:space="0" w:color="auto"/>
            </w:tcBorders>
          </w:tcPr>
          <w:p w14:paraId="5BD57DC5" w14:textId="77777777" w:rsidR="00A047EE" w:rsidRPr="00A047EE" w:rsidRDefault="00A047EE" w:rsidP="00A047EE">
            <w:pPr>
              <w:rPr>
                <w:rFonts w:ascii="Times New Roman" w:hAnsi="Times New Roman" w:cs="Times New Roman"/>
                <w:color w:val="000000" w:themeColor="text1"/>
                <w:sz w:val="24"/>
                <w:szCs w:val="24"/>
              </w:rPr>
            </w:pPr>
          </w:p>
        </w:tc>
      </w:tr>
      <w:tr w:rsidR="00A047EE" w:rsidRPr="00A047EE" w14:paraId="7F7353F1" w14:textId="2846DFEF"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DD29"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07C6674" w14:textId="77777777" w:rsidR="00A047EE" w:rsidRPr="00A047EE" w:rsidRDefault="00A047EE" w:rsidP="00A047EE">
            <w:pPr>
              <w:rPr>
                <w:rFonts w:ascii="Times New Roman" w:hAnsi="Times New Roman" w:cs="Times New Roman"/>
                <w:color w:val="00B050"/>
                <w:sz w:val="24"/>
                <w:szCs w:val="24"/>
              </w:rPr>
            </w:pPr>
            <w:r w:rsidRPr="00A047EE">
              <w:rPr>
                <w:rFonts w:ascii="Times New Roman" w:hAnsi="Times New Roman" w:cs="Times New Roman"/>
                <w:sz w:val="24"/>
                <w:szCs w:val="24"/>
              </w:rPr>
              <w:t>3,6 kW</w:t>
            </w:r>
          </w:p>
        </w:tc>
        <w:tc>
          <w:tcPr>
            <w:tcW w:w="2415" w:type="dxa"/>
            <w:tcBorders>
              <w:top w:val="nil"/>
              <w:left w:val="nil"/>
              <w:bottom w:val="single" w:sz="8" w:space="0" w:color="auto"/>
              <w:right w:val="single" w:sz="8" w:space="0" w:color="auto"/>
            </w:tcBorders>
          </w:tcPr>
          <w:p w14:paraId="4209A6D8" w14:textId="77777777" w:rsidR="00A047EE" w:rsidRPr="00A047EE" w:rsidRDefault="00A047EE" w:rsidP="00A047EE">
            <w:pPr>
              <w:rPr>
                <w:rFonts w:ascii="Times New Roman" w:hAnsi="Times New Roman" w:cs="Times New Roman"/>
                <w:sz w:val="24"/>
                <w:szCs w:val="24"/>
              </w:rPr>
            </w:pPr>
          </w:p>
        </w:tc>
      </w:tr>
      <w:tr w:rsidR="00A047EE" w:rsidRPr="00A047EE" w14:paraId="59C35057" w14:textId="07529034"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42A9"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D1F57B" w14:textId="77777777" w:rsidR="00A047EE" w:rsidRPr="00A047EE" w:rsidRDefault="00A047EE" w:rsidP="00A047EE">
            <w:pPr>
              <w:rPr>
                <w:rFonts w:ascii="Times New Roman" w:hAnsi="Times New Roman" w:cs="Times New Roman"/>
                <w:sz w:val="24"/>
                <w:szCs w:val="24"/>
                <w:lang w:val="en-US"/>
              </w:rPr>
            </w:pPr>
            <w:r w:rsidRPr="00A047EE">
              <w:rPr>
                <w:rFonts w:ascii="Times New Roman" w:hAnsi="Times New Roman" w:cs="Times New Roman"/>
                <w:sz w:val="24"/>
                <w:szCs w:val="24"/>
              </w:rPr>
              <w:t>29</w:t>
            </w:r>
          </w:p>
        </w:tc>
        <w:tc>
          <w:tcPr>
            <w:tcW w:w="2415" w:type="dxa"/>
            <w:tcBorders>
              <w:top w:val="nil"/>
              <w:left w:val="nil"/>
              <w:bottom w:val="single" w:sz="8" w:space="0" w:color="auto"/>
              <w:right w:val="single" w:sz="8" w:space="0" w:color="auto"/>
            </w:tcBorders>
          </w:tcPr>
          <w:p w14:paraId="0572C54E" w14:textId="77777777" w:rsidR="00A047EE" w:rsidRPr="00A047EE" w:rsidRDefault="00A047EE" w:rsidP="00A047EE">
            <w:pPr>
              <w:rPr>
                <w:rFonts w:ascii="Times New Roman" w:hAnsi="Times New Roman" w:cs="Times New Roman"/>
                <w:sz w:val="24"/>
                <w:szCs w:val="24"/>
              </w:rPr>
            </w:pPr>
          </w:p>
        </w:tc>
      </w:tr>
      <w:tr w:rsidR="00A047EE" w:rsidRPr="00A047EE" w14:paraId="3600DDAC" w14:textId="1F07ED79"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DFF9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972D923"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0E2DEDE9" w14:textId="77777777" w:rsidR="00A047EE" w:rsidRPr="00A047EE" w:rsidRDefault="00A047EE" w:rsidP="00A047EE">
            <w:pPr>
              <w:rPr>
                <w:rFonts w:ascii="Times New Roman" w:hAnsi="Times New Roman" w:cs="Times New Roman"/>
                <w:sz w:val="24"/>
                <w:szCs w:val="24"/>
              </w:rPr>
            </w:pPr>
          </w:p>
        </w:tc>
      </w:tr>
      <w:tr w:rsidR="00A047EE" w:rsidRPr="00A047EE" w14:paraId="56A06463" w14:textId="130CCAE8"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4CDA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Patalpų  oro kokybės gerinimo technologija (yra/nėra).</w:t>
            </w:r>
            <w:r w:rsidRPr="00A047EE">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C93368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w:t>
            </w:r>
          </w:p>
        </w:tc>
        <w:tc>
          <w:tcPr>
            <w:tcW w:w="2415" w:type="dxa"/>
            <w:tcBorders>
              <w:top w:val="nil"/>
              <w:left w:val="nil"/>
              <w:bottom w:val="single" w:sz="8" w:space="0" w:color="auto"/>
              <w:right w:val="single" w:sz="8" w:space="0" w:color="auto"/>
            </w:tcBorders>
          </w:tcPr>
          <w:p w14:paraId="6CD0CFCA" w14:textId="77777777" w:rsidR="00A047EE" w:rsidRPr="00A047EE" w:rsidRDefault="00A047EE" w:rsidP="00A047EE">
            <w:pPr>
              <w:rPr>
                <w:rFonts w:ascii="Times New Roman" w:hAnsi="Times New Roman" w:cs="Times New Roman"/>
                <w:sz w:val="24"/>
                <w:szCs w:val="24"/>
              </w:rPr>
            </w:pPr>
          </w:p>
        </w:tc>
      </w:tr>
    </w:tbl>
    <w:p w14:paraId="77DBB108" w14:textId="77777777" w:rsidR="00A047EE" w:rsidRDefault="00A047EE" w:rsidP="00B04BFD">
      <w:pPr>
        <w:pStyle w:val="Sraopastraipa"/>
        <w:spacing w:after="160" w:line="259" w:lineRule="auto"/>
        <w:ind w:left="0"/>
        <w:jc w:val="both"/>
      </w:pPr>
    </w:p>
    <w:p w14:paraId="62380766" w14:textId="76F6DF26" w:rsidR="00B04BFD" w:rsidRDefault="00B04BFD" w:rsidP="00B04BFD">
      <w:pPr>
        <w:pStyle w:val="Sraopastraipa"/>
        <w:spacing w:after="160" w:line="259" w:lineRule="auto"/>
        <w:ind w:left="0"/>
        <w:jc w:val="both"/>
      </w:pPr>
      <w:r>
        <w:t xml:space="preserve">Vidinis blokas: </w:t>
      </w:r>
      <w:r>
        <w:rPr>
          <w:rFonts w:eastAsia="Aptos"/>
          <w:szCs w:val="24"/>
        </w:rPr>
        <w:t>Patalpų indekso numeris pagal bylos inventorizacijos planą:</w:t>
      </w:r>
      <w:r w:rsidRPr="00E829D5">
        <w:rPr>
          <w:rFonts w:eastAsia="Aptos"/>
          <w:szCs w:val="24"/>
        </w:rPr>
        <w:t xml:space="preserve"> 1-</w:t>
      </w:r>
      <w:r>
        <w:rPr>
          <w:rFonts w:eastAsia="Aptos"/>
          <w:szCs w:val="24"/>
        </w:rPr>
        <w:t xml:space="preserve">14(1vnt.) </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A047EE" w14:paraId="496E24C1" w14:textId="0A75E38A"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6D8B" w14:textId="536F09D9"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95712" w14:textId="65D9BB0C"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67A6D3E3" w14:textId="6CE9A6CE"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Tiekėjo siūlomi      parametrai</w:t>
            </w:r>
          </w:p>
        </w:tc>
      </w:tr>
      <w:tr w:rsidR="00A047EE" w:rsidRPr="00A047EE" w14:paraId="6D57485B" w14:textId="061B927F"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0C14E"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47A5E"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6ACFBC3E" w14:textId="77777777" w:rsidR="00A047EE" w:rsidRPr="00A047EE" w:rsidRDefault="00A047EE" w:rsidP="00A047EE">
            <w:pPr>
              <w:rPr>
                <w:rFonts w:ascii="Times New Roman" w:hAnsi="Times New Roman" w:cs="Times New Roman"/>
                <w:sz w:val="24"/>
                <w:szCs w:val="24"/>
              </w:rPr>
            </w:pPr>
          </w:p>
        </w:tc>
      </w:tr>
      <w:tr w:rsidR="00A047EE" w:rsidRPr="00A047EE" w14:paraId="7C4FAEA5" w14:textId="3E7599E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FAD97"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65334E4C" w14:textId="77777777" w:rsidR="00A047EE" w:rsidRPr="00A047EE" w:rsidRDefault="00A047EE" w:rsidP="00A047EE">
            <w:pPr>
              <w:rPr>
                <w:rFonts w:ascii="Times New Roman" w:hAnsi="Times New Roman" w:cs="Times New Roman"/>
                <w:color w:val="000000" w:themeColor="text1"/>
                <w:sz w:val="24"/>
                <w:szCs w:val="24"/>
              </w:rPr>
            </w:pPr>
            <w:r w:rsidRPr="00A047EE">
              <w:rPr>
                <w:rFonts w:ascii="Times New Roman" w:hAnsi="Times New Roman" w:cs="Times New Roman"/>
                <w:color w:val="000000" w:themeColor="text1"/>
                <w:sz w:val="24"/>
                <w:szCs w:val="24"/>
              </w:rPr>
              <w:t>1 vnt.</w:t>
            </w:r>
          </w:p>
        </w:tc>
        <w:tc>
          <w:tcPr>
            <w:tcW w:w="2415" w:type="dxa"/>
            <w:tcBorders>
              <w:top w:val="nil"/>
              <w:left w:val="nil"/>
              <w:bottom w:val="single" w:sz="8" w:space="0" w:color="auto"/>
              <w:right w:val="single" w:sz="8" w:space="0" w:color="auto"/>
            </w:tcBorders>
          </w:tcPr>
          <w:p w14:paraId="409CE9E3" w14:textId="77777777" w:rsidR="00A047EE" w:rsidRPr="00A047EE" w:rsidRDefault="00A047EE" w:rsidP="00A047EE">
            <w:pPr>
              <w:rPr>
                <w:rFonts w:ascii="Times New Roman" w:hAnsi="Times New Roman" w:cs="Times New Roman"/>
                <w:color w:val="000000" w:themeColor="text1"/>
                <w:sz w:val="24"/>
                <w:szCs w:val="24"/>
              </w:rPr>
            </w:pPr>
          </w:p>
        </w:tc>
      </w:tr>
      <w:tr w:rsidR="00A047EE" w:rsidRPr="00A047EE" w14:paraId="07EE8E53" w14:textId="5EC57631"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BE582"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FD05F8D" w14:textId="77777777" w:rsidR="00A047EE" w:rsidRPr="00A047EE" w:rsidRDefault="00A047EE" w:rsidP="00A047EE">
            <w:pPr>
              <w:rPr>
                <w:rFonts w:ascii="Times New Roman" w:hAnsi="Times New Roman" w:cs="Times New Roman"/>
                <w:color w:val="00B050"/>
                <w:sz w:val="24"/>
                <w:szCs w:val="24"/>
              </w:rPr>
            </w:pPr>
            <w:r w:rsidRPr="00A047EE">
              <w:rPr>
                <w:rFonts w:ascii="Times New Roman" w:hAnsi="Times New Roman" w:cs="Times New Roman"/>
                <w:sz w:val="24"/>
                <w:szCs w:val="24"/>
              </w:rPr>
              <w:t>5,6 kW</w:t>
            </w:r>
          </w:p>
        </w:tc>
        <w:tc>
          <w:tcPr>
            <w:tcW w:w="2415" w:type="dxa"/>
            <w:tcBorders>
              <w:top w:val="nil"/>
              <w:left w:val="nil"/>
              <w:bottom w:val="single" w:sz="8" w:space="0" w:color="auto"/>
              <w:right w:val="single" w:sz="8" w:space="0" w:color="auto"/>
            </w:tcBorders>
          </w:tcPr>
          <w:p w14:paraId="58540FA3" w14:textId="77777777" w:rsidR="00A047EE" w:rsidRPr="00A047EE" w:rsidRDefault="00A047EE" w:rsidP="00A047EE">
            <w:pPr>
              <w:rPr>
                <w:rFonts w:ascii="Times New Roman" w:hAnsi="Times New Roman" w:cs="Times New Roman"/>
                <w:sz w:val="24"/>
                <w:szCs w:val="24"/>
              </w:rPr>
            </w:pPr>
          </w:p>
        </w:tc>
      </w:tr>
      <w:tr w:rsidR="00A047EE" w:rsidRPr="00A047EE" w14:paraId="43322DEA" w14:textId="2BE8D84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C16B"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AC719B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35</w:t>
            </w:r>
          </w:p>
        </w:tc>
        <w:tc>
          <w:tcPr>
            <w:tcW w:w="2415" w:type="dxa"/>
            <w:tcBorders>
              <w:top w:val="nil"/>
              <w:left w:val="nil"/>
              <w:bottom w:val="single" w:sz="8" w:space="0" w:color="auto"/>
              <w:right w:val="single" w:sz="8" w:space="0" w:color="auto"/>
            </w:tcBorders>
          </w:tcPr>
          <w:p w14:paraId="1EBCE8A4" w14:textId="77777777" w:rsidR="00A047EE" w:rsidRPr="00A047EE" w:rsidRDefault="00A047EE" w:rsidP="00A047EE">
            <w:pPr>
              <w:rPr>
                <w:rFonts w:ascii="Times New Roman" w:hAnsi="Times New Roman" w:cs="Times New Roman"/>
                <w:sz w:val="24"/>
                <w:szCs w:val="24"/>
              </w:rPr>
            </w:pPr>
          </w:p>
        </w:tc>
      </w:tr>
      <w:tr w:rsidR="00A047EE" w:rsidRPr="00A047EE" w14:paraId="39B7A337" w14:textId="5035A9CD"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838E7"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74C0062"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35C00F97" w14:textId="77777777" w:rsidR="00A047EE" w:rsidRPr="00A047EE" w:rsidRDefault="00A047EE" w:rsidP="00A047EE">
            <w:pPr>
              <w:rPr>
                <w:rFonts w:ascii="Times New Roman" w:hAnsi="Times New Roman" w:cs="Times New Roman"/>
                <w:sz w:val="24"/>
                <w:szCs w:val="24"/>
              </w:rPr>
            </w:pPr>
          </w:p>
        </w:tc>
      </w:tr>
      <w:tr w:rsidR="00A047EE" w:rsidRPr="00A047EE" w14:paraId="4B186273" w14:textId="2422DFD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594F"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Patalpų  oro kokybės gerinimo technologija (yra/nėra).</w:t>
            </w:r>
            <w:r w:rsidRPr="00A047EE">
              <w:rPr>
                <w:rFonts w:ascii="Times New Roman" w:hAnsi="Times New Roman" w:cs="Times New Roman"/>
                <w:sz w:val="24"/>
                <w:szCs w:val="24"/>
              </w:rPr>
              <w:br/>
              <w:t xml:space="preserve">Jei yra, nurodyti efektyvumą </w:t>
            </w:r>
            <w:r w:rsidRPr="00A047EE">
              <w:rPr>
                <w:rFonts w:ascii="Times New Roman" w:hAnsi="Times New Roman" w:cs="Times New Roman"/>
                <w:sz w:val="24"/>
                <w:szCs w:val="24"/>
              </w:rPr>
              <w:lastRenderedPageBreak/>
              <w:t>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6580DD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lastRenderedPageBreak/>
              <w:t> </w:t>
            </w:r>
          </w:p>
        </w:tc>
        <w:tc>
          <w:tcPr>
            <w:tcW w:w="2415" w:type="dxa"/>
            <w:tcBorders>
              <w:top w:val="nil"/>
              <w:left w:val="nil"/>
              <w:bottom w:val="single" w:sz="8" w:space="0" w:color="auto"/>
              <w:right w:val="single" w:sz="8" w:space="0" w:color="auto"/>
            </w:tcBorders>
          </w:tcPr>
          <w:p w14:paraId="68F1CF42" w14:textId="77777777" w:rsidR="00A047EE" w:rsidRPr="00A047EE" w:rsidRDefault="00A047EE" w:rsidP="00A047EE">
            <w:pPr>
              <w:rPr>
                <w:rFonts w:ascii="Times New Roman" w:hAnsi="Times New Roman" w:cs="Times New Roman"/>
                <w:sz w:val="24"/>
                <w:szCs w:val="24"/>
              </w:rPr>
            </w:pPr>
          </w:p>
        </w:tc>
      </w:tr>
    </w:tbl>
    <w:p w14:paraId="0185B218" w14:textId="77777777" w:rsidR="00B04BFD" w:rsidRPr="00317CC7" w:rsidRDefault="00B04BFD" w:rsidP="00B04BFD">
      <w:pPr>
        <w:pStyle w:val="Pa29"/>
        <w:rPr>
          <w:rFonts w:cs="DIN Pro"/>
          <w:color w:val="000000"/>
          <w:sz w:val="13"/>
          <w:szCs w:val="13"/>
          <w:lang w:val="lt-LT"/>
        </w:rPr>
      </w:pPr>
    </w:p>
    <w:p w14:paraId="010DEDCF" w14:textId="77777777" w:rsidR="00B04BFD" w:rsidRDefault="00B04BFD" w:rsidP="00B04BFD">
      <w:pPr>
        <w:pStyle w:val="Sraopastraipa"/>
        <w:spacing w:after="160" w:line="259" w:lineRule="auto"/>
        <w:ind w:left="0"/>
        <w:jc w:val="both"/>
      </w:pPr>
    </w:p>
    <w:p w14:paraId="0E68BC53" w14:textId="77777777" w:rsidR="00B04BFD" w:rsidRDefault="00B04BFD" w:rsidP="00B04BFD">
      <w:pPr>
        <w:pStyle w:val="Sraopastraipa"/>
        <w:spacing w:after="160" w:line="259" w:lineRule="auto"/>
        <w:ind w:left="0"/>
        <w:jc w:val="both"/>
      </w:pPr>
      <w:r>
        <w:t xml:space="preserve">Vidinis blokas: </w:t>
      </w:r>
      <w:r>
        <w:rPr>
          <w:rFonts w:eastAsia="Aptos"/>
          <w:szCs w:val="24"/>
        </w:rPr>
        <w:t>Patalpų indekso numeris pagal bylos inventorizacijos planą:</w:t>
      </w:r>
      <w:r w:rsidRPr="00E829D5">
        <w:rPr>
          <w:rFonts w:eastAsia="Aptos"/>
          <w:szCs w:val="24"/>
        </w:rPr>
        <w:t xml:space="preserve"> 1-</w:t>
      </w:r>
      <w:r>
        <w:rPr>
          <w:rFonts w:eastAsia="Aptos"/>
          <w:szCs w:val="24"/>
        </w:rPr>
        <w:t xml:space="preserve">25(1vnt.) </w:t>
      </w:r>
    </w:p>
    <w:tbl>
      <w:tblPr>
        <w:tblW w:w="0" w:type="auto"/>
        <w:tblCellMar>
          <w:left w:w="0" w:type="dxa"/>
          <w:right w:w="0" w:type="dxa"/>
        </w:tblCellMar>
        <w:tblLook w:val="04A0" w:firstRow="1" w:lastRow="0" w:firstColumn="1" w:lastColumn="0" w:noHBand="0" w:noVBand="1"/>
      </w:tblPr>
      <w:tblGrid>
        <w:gridCol w:w="4387"/>
        <w:gridCol w:w="2539"/>
        <w:gridCol w:w="2414"/>
      </w:tblGrid>
      <w:tr w:rsidR="00A047EE" w:rsidRPr="00A047EE" w14:paraId="77361761" w14:textId="77777777"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0A4C9" w14:textId="6D36007F"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E9AB8" w14:textId="4BBDF229"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0B026DAC" w14:textId="50FFE9A2"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Tiekėjo siūlomi      parametrai</w:t>
            </w:r>
          </w:p>
        </w:tc>
      </w:tr>
      <w:tr w:rsidR="00A047EE" w:rsidRPr="00A047EE" w14:paraId="5F703825" w14:textId="5D1E047A"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D7BE0"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62904"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39EB075" w14:textId="77777777" w:rsidR="00A047EE" w:rsidRPr="00A047EE" w:rsidRDefault="00A047EE" w:rsidP="00A047EE">
            <w:pPr>
              <w:rPr>
                <w:rFonts w:ascii="Times New Roman" w:hAnsi="Times New Roman" w:cs="Times New Roman"/>
                <w:sz w:val="24"/>
                <w:szCs w:val="24"/>
              </w:rPr>
            </w:pPr>
          </w:p>
        </w:tc>
      </w:tr>
      <w:tr w:rsidR="00A047EE" w:rsidRPr="00A047EE" w14:paraId="3B482614" w14:textId="59E4672C"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6DE6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12ECBAB" w14:textId="77777777" w:rsidR="00A047EE" w:rsidRPr="00A047EE" w:rsidRDefault="00A047EE" w:rsidP="00A047EE">
            <w:pPr>
              <w:rPr>
                <w:rFonts w:ascii="Times New Roman" w:hAnsi="Times New Roman" w:cs="Times New Roman"/>
                <w:color w:val="EE0000"/>
                <w:sz w:val="24"/>
                <w:szCs w:val="24"/>
              </w:rPr>
            </w:pPr>
            <w:r w:rsidRPr="00A047EE">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2A56E7B1" w14:textId="77777777" w:rsidR="00A047EE" w:rsidRPr="00A047EE" w:rsidRDefault="00A047EE" w:rsidP="00A047EE">
            <w:pPr>
              <w:rPr>
                <w:rFonts w:ascii="Times New Roman" w:hAnsi="Times New Roman" w:cs="Times New Roman"/>
                <w:color w:val="000000" w:themeColor="text1"/>
                <w:sz w:val="24"/>
                <w:szCs w:val="24"/>
              </w:rPr>
            </w:pPr>
          </w:p>
        </w:tc>
      </w:tr>
      <w:tr w:rsidR="00A047EE" w:rsidRPr="00A047EE" w14:paraId="26B9954F" w14:textId="63032992"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9A7A1"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3D0A793" w14:textId="77777777" w:rsidR="00A047EE" w:rsidRPr="00A047EE" w:rsidRDefault="00A047EE" w:rsidP="00A047EE">
            <w:pPr>
              <w:rPr>
                <w:rFonts w:ascii="Times New Roman" w:hAnsi="Times New Roman" w:cs="Times New Roman"/>
                <w:color w:val="00B050"/>
                <w:sz w:val="24"/>
                <w:szCs w:val="24"/>
              </w:rPr>
            </w:pPr>
            <w:r w:rsidRPr="00A047EE">
              <w:rPr>
                <w:rFonts w:ascii="Times New Roman" w:hAnsi="Times New Roman" w:cs="Times New Roman"/>
                <w:sz w:val="24"/>
                <w:szCs w:val="24"/>
              </w:rPr>
              <w:t>7,3 kW</w:t>
            </w:r>
          </w:p>
        </w:tc>
        <w:tc>
          <w:tcPr>
            <w:tcW w:w="2414" w:type="dxa"/>
            <w:tcBorders>
              <w:top w:val="nil"/>
              <w:left w:val="nil"/>
              <w:bottom w:val="single" w:sz="8" w:space="0" w:color="auto"/>
              <w:right w:val="single" w:sz="8" w:space="0" w:color="auto"/>
            </w:tcBorders>
          </w:tcPr>
          <w:p w14:paraId="0B5EAFB1" w14:textId="77777777" w:rsidR="00A047EE" w:rsidRPr="00A047EE" w:rsidRDefault="00A047EE" w:rsidP="00A047EE">
            <w:pPr>
              <w:rPr>
                <w:rFonts w:ascii="Times New Roman" w:hAnsi="Times New Roman" w:cs="Times New Roman"/>
                <w:sz w:val="24"/>
                <w:szCs w:val="24"/>
              </w:rPr>
            </w:pPr>
          </w:p>
        </w:tc>
      </w:tr>
      <w:tr w:rsidR="00A047EE" w:rsidRPr="00A047EE" w14:paraId="1B895159" w14:textId="4A86D11F"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88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1977C53"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40</w:t>
            </w:r>
          </w:p>
        </w:tc>
        <w:tc>
          <w:tcPr>
            <w:tcW w:w="2414" w:type="dxa"/>
            <w:tcBorders>
              <w:top w:val="nil"/>
              <w:left w:val="nil"/>
              <w:bottom w:val="single" w:sz="8" w:space="0" w:color="auto"/>
              <w:right w:val="single" w:sz="8" w:space="0" w:color="auto"/>
            </w:tcBorders>
          </w:tcPr>
          <w:p w14:paraId="31117877" w14:textId="77777777" w:rsidR="00A047EE" w:rsidRPr="00A047EE" w:rsidRDefault="00A047EE" w:rsidP="00A047EE">
            <w:pPr>
              <w:rPr>
                <w:rFonts w:ascii="Times New Roman" w:hAnsi="Times New Roman" w:cs="Times New Roman"/>
                <w:sz w:val="24"/>
                <w:szCs w:val="24"/>
              </w:rPr>
            </w:pPr>
          </w:p>
        </w:tc>
      </w:tr>
      <w:tr w:rsidR="00A047EE" w:rsidRPr="00A047EE" w14:paraId="26E8ED11" w14:textId="06473DC8"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8AF6"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299F21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619DF3F" w14:textId="77777777" w:rsidR="00A047EE" w:rsidRPr="00A047EE" w:rsidRDefault="00A047EE" w:rsidP="00A047EE">
            <w:pPr>
              <w:rPr>
                <w:rFonts w:ascii="Times New Roman" w:hAnsi="Times New Roman" w:cs="Times New Roman"/>
                <w:sz w:val="24"/>
                <w:szCs w:val="24"/>
              </w:rPr>
            </w:pPr>
          </w:p>
        </w:tc>
      </w:tr>
      <w:tr w:rsidR="00A047EE" w:rsidRPr="00A047EE" w14:paraId="3B5694AD" w14:textId="59965990"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6C0F"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Patalpų  oro kokybės gerinimo technologija (yra/nėra).</w:t>
            </w:r>
            <w:r w:rsidRPr="00A047EE">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CCD4ED9"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w:t>
            </w:r>
          </w:p>
        </w:tc>
        <w:tc>
          <w:tcPr>
            <w:tcW w:w="2414" w:type="dxa"/>
            <w:tcBorders>
              <w:top w:val="nil"/>
              <w:left w:val="nil"/>
              <w:bottom w:val="single" w:sz="8" w:space="0" w:color="auto"/>
              <w:right w:val="single" w:sz="8" w:space="0" w:color="auto"/>
            </w:tcBorders>
          </w:tcPr>
          <w:p w14:paraId="77F6D5E1" w14:textId="77777777" w:rsidR="00A047EE" w:rsidRPr="00A047EE" w:rsidRDefault="00A047EE" w:rsidP="00A047EE">
            <w:pPr>
              <w:rPr>
                <w:rFonts w:ascii="Times New Roman" w:hAnsi="Times New Roman" w:cs="Times New Roman"/>
                <w:sz w:val="24"/>
                <w:szCs w:val="24"/>
              </w:rPr>
            </w:pPr>
          </w:p>
        </w:tc>
      </w:tr>
    </w:tbl>
    <w:p w14:paraId="25273CF7" w14:textId="77777777" w:rsidR="001C620A" w:rsidRDefault="001C620A" w:rsidP="001C620A">
      <w:pPr>
        <w:rPr>
          <w:rFonts w:eastAsia="Aptos"/>
          <w:szCs w:val="24"/>
        </w:rPr>
      </w:pPr>
    </w:p>
    <w:p w14:paraId="2C68EB79" w14:textId="77777777" w:rsidR="001C620A" w:rsidRDefault="001C620A" w:rsidP="001C620A">
      <w:pPr>
        <w:rPr>
          <w:rFonts w:eastAsia="Aptos"/>
          <w:szCs w:val="24"/>
        </w:rPr>
      </w:pPr>
    </w:p>
    <w:p w14:paraId="0C0A0FC2" w14:textId="77777777" w:rsidR="00471376" w:rsidRDefault="00471376" w:rsidP="001C620A">
      <w:pPr>
        <w:rPr>
          <w:rFonts w:eastAsia="Aptos"/>
          <w:szCs w:val="24"/>
        </w:rPr>
      </w:pPr>
    </w:p>
    <w:p w14:paraId="3CC5EF22" w14:textId="77777777" w:rsidR="00471376" w:rsidRPr="001C620A" w:rsidRDefault="00471376" w:rsidP="001C620A">
      <w:pPr>
        <w:rPr>
          <w:rFonts w:eastAsia="Aptos"/>
          <w:szCs w:val="24"/>
        </w:rPr>
      </w:pPr>
    </w:p>
    <w:p w14:paraId="292CC49C" w14:textId="7A8A4287" w:rsidR="00B04BFD" w:rsidRPr="00A047EE" w:rsidRDefault="00B04BFD" w:rsidP="00B04BFD">
      <w:pPr>
        <w:pStyle w:val="Sraopastraipa"/>
        <w:numPr>
          <w:ilvl w:val="1"/>
          <w:numId w:val="4"/>
        </w:numPr>
        <w:spacing w:after="160" w:line="259" w:lineRule="auto"/>
        <w:rPr>
          <w:rFonts w:eastAsia="Aptos"/>
          <w:szCs w:val="24"/>
        </w:rPr>
      </w:pPr>
      <w:r w:rsidRPr="00A047EE">
        <w:rPr>
          <w:rFonts w:eastAsia="Aptos"/>
          <w:szCs w:val="24"/>
        </w:rPr>
        <w:t>Sistema 2 (antras korpusas):</w:t>
      </w:r>
    </w:p>
    <w:p w14:paraId="357F5C61" w14:textId="77777777" w:rsidR="00B04BFD" w:rsidRPr="00A047EE" w:rsidRDefault="00B04BFD" w:rsidP="00B04BFD">
      <w:pPr>
        <w:pStyle w:val="Pa29"/>
        <w:rPr>
          <w:rFonts w:ascii="Times New Roman" w:hAnsi="Times New Roman" w:cs="Times New Roman"/>
          <w:color w:val="000000"/>
          <w:sz w:val="13"/>
          <w:szCs w:val="13"/>
        </w:rPr>
      </w:pPr>
      <w:r w:rsidRPr="00A047EE">
        <w:rPr>
          <w:rFonts w:ascii="Times New Roman" w:hAnsi="Times New Roman" w:cs="Times New Roman"/>
          <w:lang w:val="lt-LT"/>
        </w:rPr>
        <w:t xml:space="preserve">Lauko </w:t>
      </w:r>
      <w:proofErr w:type="spellStart"/>
      <w:r w:rsidRPr="00A047EE">
        <w:rPr>
          <w:rFonts w:ascii="Times New Roman" w:hAnsi="Times New Roman" w:cs="Times New Roman"/>
        </w:rPr>
        <w:t>blokas</w:t>
      </w:r>
      <w:proofErr w:type="spellEnd"/>
    </w:p>
    <w:tbl>
      <w:tblPr>
        <w:tblW w:w="9346" w:type="dxa"/>
        <w:tblLayout w:type="fixed"/>
        <w:tblCellMar>
          <w:left w:w="0" w:type="dxa"/>
          <w:right w:w="0" w:type="dxa"/>
        </w:tblCellMar>
        <w:tblLook w:val="04A0" w:firstRow="1" w:lastRow="0" w:firstColumn="1" w:lastColumn="0" w:noHBand="0" w:noVBand="1"/>
      </w:tblPr>
      <w:tblGrid>
        <w:gridCol w:w="4385"/>
        <w:gridCol w:w="2551"/>
        <w:gridCol w:w="2410"/>
      </w:tblGrid>
      <w:tr w:rsidR="00A047EE" w:rsidRPr="001C620A" w14:paraId="7FCBEE33"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D0939" w14:textId="63971A04" w:rsidR="00A047EE" w:rsidRPr="001C620A" w:rsidRDefault="00A047EE" w:rsidP="00A047EE">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67A7E7" w14:textId="36CE031D" w:rsidR="00A047EE" w:rsidRPr="001C620A" w:rsidRDefault="00A047EE" w:rsidP="00A047EE">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410" w:type="dxa"/>
            <w:tcBorders>
              <w:top w:val="single" w:sz="8" w:space="0" w:color="auto"/>
              <w:left w:val="nil"/>
              <w:bottom w:val="single" w:sz="8" w:space="0" w:color="auto"/>
              <w:right w:val="single" w:sz="8" w:space="0" w:color="auto"/>
            </w:tcBorders>
          </w:tcPr>
          <w:p w14:paraId="7EA0F45F" w14:textId="185A4C73" w:rsidR="00A047EE" w:rsidRPr="001C620A" w:rsidRDefault="00A047EE" w:rsidP="00A047EE">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A047EE" w:rsidRPr="001C620A" w14:paraId="0BD5EB2B" w14:textId="775E176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7C88E"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5EF31"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VRF</w:t>
            </w:r>
          </w:p>
        </w:tc>
        <w:tc>
          <w:tcPr>
            <w:tcW w:w="2410" w:type="dxa"/>
            <w:tcBorders>
              <w:top w:val="single" w:sz="8" w:space="0" w:color="auto"/>
              <w:left w:val="nil"/>
              <w:bottom w:val="single" w:sz="8" w:space="0" w:color="auto"/>
              <w:right w:val="single" w:sz="8" w:space="0" w:color="auto"/>
            </w:tcBorders>
          </w:tcPr>
          <w:p w14:paraId="6FB4C0F4" w14:textId="77777777" w:rsidR="00A047EE" w:rsidRPr="001C620A" w:rsidRDefault="00A047EE" w:rsidP="00A047EE">
            <w:pPr>
              <w:rPr>
                <w:rFonts w:ascii="Times New Roman" w:hAnsi="Times New Roman" w:cs="Times New Roman"/>
                <w:sz w:val="24"/>
                <w:szCs w:val="24"/>
              </w:rPr>
            </w:pPr>
          </w:p>
        </w:tc>
      </w:tr>
      <w:tr w:rsidR="00A047EE" w:rsidRPr="001C620A" w14:paraId="66CCEDDC" w14:textId="045B3845"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B8539"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Energijos tiekimas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722A2D0"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3 fazės</w:t>
            </w:r>
          </w:p>
        </w:tc>
        <w:tc>
          <w:tcPr>
            <w:tcW w:w="2410" w:type="dxa"/>
            <w:tcBorders>
              <w:top w:val="nil"/>
              <w:left w:val="nil"/>
              <w:bottom w:val="single" w:sz="8" w:space="0" w:color="auto"/>
              <w:right w:val="single" w:sz="8" w:space="0" w:color="auto"/>
            </w:tcBorders>
          </w:tcPr>
          <w:p w14:paraId="3A8A6AA3" w14:textId="77777777" w:rsidR="00A047EE" w:rsidRPr="001C620A" w:rsidRDefault="00A047EE" w:rsidP="00A047EE">
            <w:pPr>
              <w:rPr>
                <w:rFonts w:ascii="Times New Roman" w:hAnsi="Times New Roman" w:cs="Times New Roman"/>
                <w:sz w:val="24"/>
                <w:szCs w:val="24"/>
              </w:rPr>
            </w:pPr>
          </w:p>
        </w:tc>
      </w:tr>
      <w:tr w:rsidR="00A047EE" w:rsidRPr="001C620A" w14:paraId="592387BF" w14:textId="6B29B233"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E0B21"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Lauko blokų kiekis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218DD4A5"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 xml:space="preserve">1 vnt. </w:t>
            </w:r>
          </w:p>
        </w:tc>
        <w:tc>
          <w:tcPr>
            <w:tcW w:w="2410" w:type="dxa"/>
            <w:tcBorders>
              <w:top w:val="nil"/>
              <w:left w:val="nil"/>
              <w:bottom w:val="single" w:sz="8" w:space="0" w:color="auto"/>
              <w:right w:val="single" w:sz="8" w:space="0" w:color="auto"/>
            </w:tcBorders>
          </w:tcPr>
          <w:p w14:paraId="39A63734" w14:textId="77777777" w:rsidR="00A047EE" w:rsidRPr="001C620A" w:rsidRDefault="00A047EE" w:rsidP="00A047EE">
            <w:pPr>
              <w:rPr>
                <w:rFonts w:ascii="Times New Roman" w:hAnsi="Times New Roman" w:cs="Times New Roman"/>
                <w:sz w:val="24"/>
                <w:szCs w:val="24"/>
              </w:rPr>
            </w:pPr>
          </w:p>
        </w:tc>
      </w:tr>
      <w:tr w:rsidR="00A047EE" w:rsidRPr="001C620A" w14:paraId="1A80671E" w14:textId="38A0964A"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B8101" w14:textId="56A0BB8E" w:rsidR="00A047EE" w:rsidRPr="001C620A" w:rsidRDefault="003A78D8" w:rsidP="00A047EE">
            <w:pPr>
              <w:rPr>
                <w:rFonts w:ascii="Times New Roman" w:hAnsi="Times New Roman" w:cs="Times New Roman"/>
                <w:sz w:val="24"/>
                <w:szCs w:val="24"/>
              </w:rPr>
            </w:pPr>
            <w:r>
              <w:rPr>
                <w:rFonts w:ascii="Times New Roman" w:hAnsi="Times New Roman" w:cs="Times New Roman"/>
                <w:sz w:val="24"/>
                <w:szCs w:val="24"/>
              </w:rPr>
              <w:t>Lauko</w:t>
            </w:r>
            <w:r w:rsidR="00A047EE" w:rsidRPr="001C620A">
              <w:rPr>
                <w:rFonts w:ascii="Times New Roman" w:hAnsi="Times New Roman" w:cs="Times New Roman"/>
                <w:sz w:val="24"/>
                <w:szCs w:val="24"/>
              </w:rPr>
              <w:t xml:space="preserve"> bloko galia vėsinimui ne mažiau</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1130DC4E" w14:textId="083C8F06" w:rsidR="00A047EE" w:rsidRPr="001C620A" w:rsidRDefault="00A75136" w:rsidP="00A047EE">
            <w:pPr>
              <w:rPr>
                <w:rFonts w:ascii="Times New Roman" w:hAnsi="Times New Roman" w:cs="Times New Roman"/>
                <w:color w:val="00B050"/>
                <w:sz w:val="24"/>
                <w:szCs w:val="24"/>
              </w:rPr>
            </w:pPr>
            <w:r>
              <w:rPr>
                <w:rFonts w:ascii="Times New Roman" w:hAnsi="Times New Roman" w:cs="Times New Roman"/>
                <w:sz w:val="24"/>
                <w:szCs w:val="24"/>
              </w:rPr>
              <w:t>45</w:t>
            </w:r>
            <w:r w:rsidR="00A047EE" w:rsidRPr="00A75136">
              <w:rPr>
                <w:rFonts w:ascii="Times New Roman" w:hAnsi="Times New Roman" w:cs="Times New Roman"/>
                <w:sz w:val="24"/>
                <w:szCs w:val="24"/>
              </w:rPr>
              <w:t>,0 kW</w:t>
            </w:r>
          </w:p>
        </w:tc>
        <w:tc>
          <w:tcPr>
            <w:tcW w:w="2410" w:type="dxa"/>
            <w:tcBorders>
              <w:top w:val="nil"/>
              <w:left w:val="nil"/>
              <w:bottom w:val="single" w:sz="8" w:space="0" w:color="auto"/>
              <w:right w:val="single" w:sz="8" w:space="0" w:color="auto"/>
            </w:tcBorders>
          </w:tcPr>
          <w:p w14:paraId="03B26AE8" w14:textId="77777777" w:rsidR="00A047EE" w:rsidRPr="001C620A" w:rsidRDefault="00A047EE" w:rsidP="00A047EE">
            <w:pPr>
              <w:rPr>
                <w:rFonts w:ascii="Times New Roman" w:hAnsi="Times New Roman" w:cs="Times New Roman"/>
                <w:sz w:val="24"/>
                <w:szCs w:val="24"/>
              </w:rPr>
            </w:pPr>
          </w:p>
        </w:tc>
      </w:tr>
      <w:tr w:rsidR="00BA5C1E" w:rsidRPr="001C620A" w14:paraId="2DFDEE98" w14:textId="77777777"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5D261" w14:textId="57FBDD92" w:rsidR="00BA5C1E" w:rsidRDefault="00BA5C1E" w:rsidP="00BA5C1E">
            <w:pPr>
              <w:rPr>
                <w:rFonts w:ascii="Times New Roman" w:hAnsi="Times New Roman" w:cs="Times New Roman"/>
                <w:sz w:val="24"/>
                <w:szCs w:val="24"/>
              </w:rPr>
            </w:pPr>
            <w:r w:rsidRPr="00FE34D7">
              <w:rPr>
                <w:rFonts w:ascii="Times New Roman" w:hAnsi="Times New Roman" w:cs="Times New Roman"/>
                <w:sz w:val="24"/>
                <w:szCs w:val="24"/>
              </w:rPr>
              <w:t>Lauko bloko galia šildymui ne mažiau</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0FD4ADC1" w14:textId="772F212D" w:rsidR="00BA5C1E" w:rsidRDefault="00BA5C1E" w:rsidP="00BA5C1E">
            <w:pPr>
              <w:rPr>
                <w:rFonts w:ascii="Times New Roman" w:hAnsi="Times New Roman" w:cs="Times New Roman"/>
                <w:sz w:val="24"/>
                <w:szCs w:val="24"/>
              </w:rPr>
            </w:pPr>
            <w:r>
              <w:rPr>
                <w:rFonts w:ascii="Times New Roman" w:hAnsi="Times New Roman" w:cs="Times New Roman"/>
                <w:sz w:val="24"/>
                <w:szCs w:val="24"/>
              </w:rPr>
              <w:t>45</w:t>
            </w:r>
            <w:r w:rsidRPr="00A75136">
              <w:rPr>
                <w:rFonts w:ascii="Times New Roman" w:hAnsi="Times New Roman" w:cs="Times New Roman"/>
                <w:sz w:val="24"/>
                <w:szCs w:val="24"/>
              </w:rPr>
              <w:t>,0 kW</w:t>
            </w:r>
          </w:p>
        </w:tc>
        <w:tc>
          <w:tcPr>
            <w:tcW w:w="2410" w:type="dxa"/>
            <w:tcBorders>
              <w:top w:val="nil"/>
              <w:left w:val="nil"/>
              <w:bottom w:val="single" w:sz="8" w:space="0" w:color="auto"/>
              <w:right w:val="single" w:sz="8" w:space="0" w:color="auto"/>
            </w:tcBorders>
          </w:tcPr>
          <w:p w14:paraId="6D1A88C5" w14:textId="56E90543" w:rsidR="00BA5C1E" w:rsidRPr="001C620A" w:rsidRDefault="00BA5C1E" w:rsidP="00BA5C1E">
            <w:pPr>
              <w:rPr>
                <w:rFonts w:ascii="Times New Roman" w:hAnsi="Times New Roman" w:cs="Times New Roman"/>
                <w:sz w:val="24"/>
                <w:szCs w:val="24"/>
              </w:rPr>
            </w:pPr>
          </w:p>
        </w:tc>
      </w:tr>
      <w:tr w:rsidR="00A047EE" w:rsidRPr="001C620A" w14:paraId="232EB9BA" w14:textId="6EBBE779"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0A803"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lastRenderedPageBreak/>
              <w:t>Prie šio lauko bloko jungiamas vidaus blokų kiekis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733A6B2E"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color w:val="000000" w:themeColor="text1"/>
                <w:sz w:val="24"/>
                <w:szCs w:val="24"/>
              </w:rPr>
              <w:t>16 vnt.</w:t>
            </w:r>
          </w:p>
        </w:tc>
        <w:tc>
          <w:tcPr>
            <w:tcW w:w="2410" w:type="dxa"/>
            <w:tcBorders>
              <w:top w:val="nil"/>
              <w:left w:val="nil"/>
              <w:bottom w:val="single" w:sz="8" w:space="0" w:color="auto"/>
              <w:right w:val="single" w:sz="8" w:space="0" w:color="auto"/>
            </w:tcBorders>
          </w:tcPr>
          <w:p w14:paraId="39ABF8B4" w14:textId="77777777" w:rsidR="00A047EE" w:rsidRPr="001C620A" w:rsidRDefault="00A047EE" w:rsidP="00A047EE">
            <w:pPr>
              <w:rPr>
                <w:rFonts w:ascii="Times New Roman" w:hAnsi="Times New Roman" w:cs="Times New Roman"/>
                <w:color w:val="000000" w:themeColor="text1"/>
                <w:sz w:val="24"/>
                <w:szCs w:val="24"/>
              </w:rPr>
            </w:pPr>
          </w:p>
        </w:tc>
      </w:tr>
      <w:tr w:rsidR="00A047EE" w:rsidRPr="001C620A" w14:paraId="2EBFAD7C" w14:textId="1570F306"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CB58" w14:textId="77777777" w:rsidR="00A047EE" w:rsidRPr="001C620A" w:rsidRDefault="00A047EE" w:rsidP="00A047EE">
            <w:pPr>
              <w:rPr>
                <w:rFonts w:ascii="Times New Roman" w:hAnsi="Times New Roman" w:cs="Times New Roman"/>
                <w:sz w:val="24"/>
                <w:szCs w:val="24"/>
              </w:rPr>
            </w:pPr>
            <w:proofErr w:type="spellStart"/>
            <w:r w:rsidRPr="001C620A">
              <w:rPr>
                <w:rFonts w:ascii="Times New Roman" w:hAnsi="Times New Roman" w:cs="Times New Roman"/>
                <w:sz w:val="24"/>
                <w:szCs w:val="24"/>
              </w:rPr>
              <w:t>Eurovent</w:t>
            </w:r>
            <w:proofErr w:type="spellEnd"/>
            <w:r w:rsidRPr="001C620A">
              <w:rPr>
                <w:rFonts w:ascii="Times New Roman" w:hAnsi="Times New Roman" w:cs="Times New Roman"/>
                <w:sz w:val="24"/>
                <w:szCs w:val="24"/>
              </w:rPr>
              <w:t xml:space="preserve"> sertifikatas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2460C058"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Taip</w:t>
            </w:r>
          </w:p>
        </w:tc>
        <w:tc>
          <w:tcPr>
            <w:tcW w:w="2410" w:type="dxa"/>
            <w:tcBorders>
              <w:top w:val="nil"/>
              <w:left w:val="nil"/>
              <w:bottom w:val="single" w:sz="8" w:space="0" w:color="auto"/>
              <w:right w:val="single" w:sz="8" w:space="0" w:color="auto"/>
            </w:tcBorders>
          </w:tcPr>
          <w:p w14:paraId="2927FAA8" w14:textId="77777777" w:rsidR="00A047EE" w:rsidRPr="001C620A" w:rsidRDefault="00A047EE" w:rsidP="00A047EE">
            <w:pPr>
              <w:rPr>
                <w:rFonts w:ascii="Times New Roman" w:hAnsi="Times New Roman" w:cs="Times New Roman"/>
                <w:sz w:val="24"/>
                <w:szCs w:val="24"/>
              </w:rPr>
            </w:pPr>
          </w:p>
        </w:tc>
      </w:tr>
      <w:tr w:rsidR="00A047EE" w:rsidRPr="001C620A" w14:paraId="408477FF" w14:textId="7DC7D1D3"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6F4CC3"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ESEER, ne blogesnis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6AE078BA" w14:textId="77777777" w:rsidR="00A047EE" w:rsidRPr="001C620A" w:rsidRDefault="00A047EE" w:rsidP="00A047EE">
            <w:pPr>
              <w:rPr>
                <w:rFonts w:ascii="Times New Roman" w:hAnsi="Times New Roman" w:cs="Times New Roman"/>
                <w:color w:val="000000"/>
                <w:sz w:val="24"/>
                <w:szCs w:val="24"/>
              </w:rPr>
            </w:pPr>
            <w:r w:rsidRPr="001C620A">
              <w:rPr>
                <w:rFonts w:ascii="Times New Roman" w:hAnsi="Times New Roman" w:cs="Times New Roman"/>
                <w:sz w:val="24"/>
                <w:szCs w:val="24"/>
              </w:rPr>
              <w:t>7,0</w:t>
            </w:r>
          </w:p>
        </w:tc>
        <w:tc>
          <w:tcPr>
            <w:tcW w:w="2410" w:type="dxa"/>
            <w:tcBorders>
              <w:top w:val="nil"/>
              <w:left w:val="nil"/>
              <w:bottom w:val="single" w:sz="8" w:space="0" w:color="auto"/>
              <w:right w:val="single" w:sz="8" w:space="0" w:color="auto"/>
            </w:tcBorders>
          </w:tcPr>
          <w:p w14:paraId="75C980D6" w14:textId="77777777" w:rsidR="00A047EE" w:rsidRPr="001C620A" w:rsidRDefault="00A047EE" w:rsidP="00A047EE">
            <w:pPr>
              <w:rPr>
                <w:rFonts w:ascii="Times New Roman" w:hAnsi="Times New Roman" w:cs="Times New Roman"/>
                <w:sz w:val="24"/>
                <w:szCs w:val="24"/>
              </w:rPr>
            </w:pPr>
          </w:p>
        </w:tc>
      </w:tr>
      <w:tr w:rsidR="00A047EE" w:rsidRPr="001C620A" w14:paraId="7CFA06DB" w14:textId="4E60953E"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FC585D"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COP, ne blogesnis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4FD6C2BF"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4,35</w:t>
            </w:r>
          </w:p>
        </w:tc>
        <w:tc>
          <w:tcPr>
            <w:tcW w:w="2410" w:type="dxa"/>
            <w:tcBorders>
              <w:top w:val="nil"/>
              <w:left w:val="nil"/>
              <w:bottom w:val="single" w:sz="8" w:space="0" w:color="auto"/>
              <w:right w:val="single" w:sz="8" w:space="0" w:color="auto"/>
            </w:tcBorders>
          </w:tcPr>
          <w:p w14:paraId="6A4A3CF8" w14:textId="77777777" w:rsidR="00A047EE" w:rsidRPr="001C620A" w:rsidRDefault="00A047EE" w:rsidP="00A047EE">
            <w:pPr>
              <w:rPr>
                <w:rFonts w:ascii="Times New Roman" w:hAnsi="Times New Roman" w:cs="Times New Roman"/>
                <w:sz w:val="24"/>
                <w:szCs w:val="24"/>
              </w:rPr>
            </w:pPr>
          </w:p>
        </w:tc>
      </w:tr>
      <w:tr w:rsidR="00A047EE" w:rsidRPr="001C620A" w14:paraId="1DFC60DC" w14:textId="3D11E0F1"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5E7DC"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 xml:space="preserve">Garso slėgis tyliam režime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 xml:space="preserve">(A) ne blogiau </w:t>
            </w:r>
            <w:r w:rsidRPr="001C620A">
              <w:rPr>
                <w:rFonts w:ascii="Times New Roman" w:hAnsi="Times New Roman" w:cs="Times New Roman"/>
                <w:sz w:val="24"/>
                <w:szCs w:val="24"/>
              </w:rPr>
              <w:tab/>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74FCB6C4"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59</w:t>
            </w:r>
          </w:p>
        </w:tc>
        <w:tc>
          <w:tcPr>
            <w:tcW w:w="2410" w:type="dxa"/>
            <w:tcBorders>
              <w:top w:val="nil"/>
              <w:left w:val="nil"/>
              <w:bottom w:val="single" w:sz="8" w:space="0" w:color="auto"/>
              <w:right w:val="single" w:sz="8" w:space="0" w:color="auto"/>
            </w:tcBorders>
          </w:tcPr>
          <w:p w14:paraId="71EF5823" w14:textId="77777777" w:rsidR="00A047EE" w:rsidRPr="001C620A" w:rsidRDefault="00A047EE" w:rsidP="00A047EE">
            <w:pPr>
              <w:rPr>
                <w:rFonts w:ascii="Times New Roman" w:hAnsi="Times New Roman" w:cs="Times New Roman"/>
                <w:sz w:val="24"/>
                <w:szCs w:val="24"/>
              </w:rPr>
            </w:pPr>
          </w:p>
        </w:tc>
      </w:tr>
      <w:tr w:rsidR="00A047EE" w:rsidRPr="001C620A" w14:paraId="5EC6654F" w14:textId="061527B6"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CA1E0"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Min. veikimo temperatūra vėsinimo režimu iki,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37AF2EE"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-10</w:t>
            </w:r>
            <w:r w:rsidRPr="001C620A">
              <w:rPr>
                <w:rFonts w:ascii="Times New Roman" w:hAnsi="Times New Roman" w:cs="Times New Roman"/>
                <w:color w:val="000000" w:themeColor="text1"/>
                <w:sz w:val="24"/>
                <w:szCs w:val="24"/>
              </w:rPr>
              <w:t xml:space="preserve"> ~ </w:t>
            </w:r>
            <w:r w:rsidRPr="001C620A">
              <w:rPr>
                <w:rFonts w:ascii="Times New Roman" w:hAnsi="Times New Roman" w:cs="Times New Roman"/>
                <w:sz w:val="24"/>
                <w:szCs w:val="24"/>
              </w:rPr>
              <w:t>+50</w:t>
            </w:r>
          </w:p>
        </w:tc>
        <w:tc>
          <w:tcPr>
            <w:tcW w:w="2410" w:type="dxa"/>
            <w:tcBorders>
              <w:top w:val="nil"/>
              <w:left w:val="nil"/>
              <w:bottom w:val="single" w:sz="8" w:space="0" w:color="auto"/>
              <w:right w:val="single" w:sz="8" w:space="0" w:color="auto"/>
            </w:tcBorders>
          </w:tcPr>
          <w:p w14:paraId="74A1214B" w14:textId="77777777" w:rsidR="00A047EE" w:rsidRPr="001C620A" w:rsidRDefault="00A047EE" w:rsidP="00A047EE">
            <w:pPr>
              <w:rPr>
                <w:rFonts w:ascii="Times New Roman" w:hAnsi="Times New Roman" w:cs="Times New Roman"/>
                <w:sz w:val="24"/>
                <w:szCs w:val="24"/>
              </w:rPr>
            </w:pPr>
          </w:p>
        </w:tc>
      </w:tr>
      <w:tr w:rsidR="00A047EE" w:rsidRPr="001C620A" w14:paraId="2FEAF2D9" w14:textId="64873294"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296129"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Min. veikimo temperatūra šildymo režimu iki, ℃</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A815D73"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 xml:space="preserve">-20 </w:t>
            </w:r>
            <w:r w:rsidRPr="001C620A">
              <w:rPr>
                <w:rFonts w:ascii="Times New Roman" w:hAnsi="Times New Roman" w:cs="Times New Roman"/>
                <w:color w:val="000000" w:themeColor="text1"/>
                <w:sz w:val="24"/>
                <w:szCs w:val="24"/>
              </w:rPr>
              <w:t xml:space="preserve">~ </w:t>
            </w:r>
            <w:r w:rsidRPr="001C620A">
              <w:rPr>
                <w:rFonts w:ascii="Times New Roman" w:hAnsi="Times New Roman" w:cs="Times New Roman"/>
                <w:sz w:val="24"/>
                <w:szCs w:val="24"/>
              </w:rPr>
              <w:t>+17</w:t>
            </w:r>
          </w:p>
        </w:tc>
        <w:tc>
          <w:tcPr>
            <w:tcW w:w="2410" w:type="dxa"/>
            <w:tcBorders>
              <w:top w:val="nil"/>
              <w:left w:val="nil"/>
              <w:bottom w:val="single" w:sz="8" w:space="0" w:color="auto"/>
              <w:right w:val="single" w:sz="8" w:space="0" w:color="auto"/>
            </w:tcBorders>
          </w:tcPr>
          <w:p w14:paraId="31AC4D2E" w14:textId="77777777" w:rsidR="00A047EE" w:rsidRPr="001C620A" w:rsidRDefault="00A047EE" w:rsidP="00A047EE">
            <w:pPr>
              <w:rPr>
                <w:rFonts w:ascii="Times New Roman" w:hAnsi="Times New Roman" w:cs="Times New Roman"/>
                <w:sz w:val="24"/>
                <w:szCs w:val="24"/>
              </w:rPr>
            </w:pPr>
          </w:p>
        </w:tc>
      </w:tr>
      <w:tr w:rsidR="00A047EE" w:rsidRPr="001C620A" w14:paraId="22659B6F" w14:textId="3A19A964"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34227"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Garantija visai sistemai (metais)</w:t>
            </w:r>
            <w:r w:rsidRPr="001C620A">
              <w:rPr>
                <w:rFonts w:ascii="Times New Roman" w:hAnsi="Times New Roman" w:cs="Times New Roman"/>
                <w:sz w:val="24"/>
                <w:szCs w:val="24"/>
              </w:rPr>
              <w:br/>
              <w:t>Jei skiriasi vidaus/lauko blokams, nurodyti atskirai</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7BDAB68"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5</w:t>
            </w:r>
          </w:p>
        </w:tc>
        <w:tc>
          <w:tcPr>
            <w:tcW w:w="2410" w:type="dxa"/>
            <w:tcBorders>
              <w:top w:val="nil"/>
              <w:left w:val="nil"/>
              <w:bottom w:val="single" w:sz="8" w:space="0" w:color="auto"/>
              <w:right w:val="single" w:sz="8" w:space="0" w:color="auto"/>
            </w:tcBorders>
          </w:tcPr>
          <w:p w14:paraId="05842657" w14:textId="77777777" w:rsidR="00A047EE" w:rsidRPr="001C620A" w:rsidRDefault="00A047EE" w:rsidP="00A047EE">
            <w:pPr>
              <w:rPr>
                <w:rFonts w:ascii="Times New Roman" w:hAnsi="Times New Roman" w:cs="Times New Roman"/>
                <w:sz w:val="24"/>
                <w:szCs w:val="24"/>
              </w:rPr>
            </w:pPr>
          </w:p>
        </w:tc>
      </w:tr>
    </w:tbl>
    <w:p w14:paraId="75815313" w14:textId="77777777" w:rsidR="00B04BFD" w:rsidRPr="00A047EE" w:rsidRDefault="00B04BFD" w:rsidP="00B04BFD">
      <w:pPr>
        <w:pStyle w:val="Sraopastraipa"/>
        <w:spacing w:after="160" w:line="259" w:lineRule="auto"/>
        <w:ind w:left="0"/>
        <w:jc w:val="both"/>
      </w:pPr>
    </w:p>
    <w:p w14:paraId="7D5CEA13" w14:textId="77777777" w:rsidR="00B04BFD" w:rsidRPr="00A047EE" w:rsidRDefault="00B04BFD" w:rsidP="00B04BFD">
      <w:pPr>
        <w:pStyle w:val="Sraopastraipa"/>
        <w:spacing w:after="160" w:line="259" w:lineRule="auto"/>
        <w:ind w:left="0"/>
        <w:jc w:val="both"/>
        <w:rPr>
          <w:rFonts w:eastAsia="Aptos"/>
          <w:szCs w:val="24"/>
        </w:rPr>
      </w:pPr>
      <w:r w:rsidRPr="00A047EE">
        <w:t xml:space="preserve">Vidiniai blokai: </w:t>
      </w:r>
      <w:r w:rsidRPr="00A047EE">
        <w:rPr>
          <w:rFonts w:eastAsia="Aptos"/>
          <w:szCs w:val="24"/>
        </w:rPr>
        <w:t>Patalpų indekso numeris pagal bylos inventorizacijos planą: 1-54, 1-57, 1-58</w:t>
      </w:r>
    </w:p>
    <w:p w14:paraId="708CC393" w14:textId="77777777" w:rsidR="00B04BFD" w:rsidRPr="00A047EE" w:rsidRDefault="00B04BFD" w:rsidP="00B04BFD">
      <w:pPr>
        <w:pStyle w:val="Sraopastraipa"/>
        <w:spacing w:after="160" w:line="259" w:lineRule="auto"/>
        <w:ind w:left="0"/>
        <w:jc w:val="both"/>
        <w:rPr>
          <w:rFonts w:eastAsia="Aptos"/>
          <w:szCs w:val="24"/>
        </w:rPr>
      </w:pPr>
      <w:r w:rsidRPr="00A047EE">
        <w:rPr>
          <w:rFonts w:eastAsia="Aptos"/>
          <w:szCs w:val="24"/>
        </w:rPr>
        <w:t xml:space="preserve"> (visoms patalpoms po 1vnt.)</w:t>
      </w:r>
    </w:p>
    <w:tbl>
      <w:tblPr>
        <w:tblW w:w="0" w:type="auto"/>
        <w:tblCellMar>
          <w:left w:w="0" w:type="dxa"/>
          <w:right w:w="0" w:type="dxa"/>
        </w:tblCellMar>
        <w:tblLook w:val="04A0" w:firstRow="1" w:lastRow="0" w:firstColumn="1" w:lastColumn="0" w:noHBand="0" w:noVBand="1"/>
      </w:tblPr>
      <w:tblGrid>
        <w:gridCol w:w="4327"/>
        <w:gridCol w:w="2513"/>
        <w:gridCol w:w="2500"/>
      </w:tblGrid>
      <w:tr w:rsidR="001C620A" w:rsidRPr="001C620A" w14:paraId="6184366F" w14:textId="77777777" w:rsidTr="001C620A">
        <w:tc>
          <w:tcPr>
            <w:tcW w:w="4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30DF" w14:textId="767E4B37"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9F8FD6" w14:textId="661874CA"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00" w:type="dxa"/>
            <w:tcBorders>
              <w:top w:val="single" w:sz="8" w:space="0" w:color="auto"/>
              <w:left w:val="nil"/>
              <w:bottom w:val="single" w:sz="8" w:space="0" w:color="auto"/>
              <w:right w:val="single" w:sz="8" w:space="0" w:color="auto"/>
            </w:tcBorders>
          </w:tcPr>
          <w:p w14:paraId="395DE0C2" w14:textId="5345544E"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520A8538" w14:textId="30F90CF7" w:rsidTr="001C620A">
        <w:tc>
          <w:tcPr>
            <w:tcW w:w="4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37D52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9825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00" w:type="dxa"/>
            <w:tcBorders>
              <w:top w:val="single" w:sz="8" w:space="0" w:color="auto"/>
              <w:left w:val="nil"/>
              <w:bottom w:val="single" w:sz="8" w:space="0" w:color="auto"/>
              <w:right w:val="single" w:sz="8" w:space="0" w:color="auto"/>
            </w:tcBorders>
          </w:tcPr>
          <w:p w14:paraId="5D732DE1" w14:textId="77777777" w:rsidR="001C620A" w:rsidRPr="001C620A" w:rsidRDefault="001C620A" w:rsidP="001C620A">
            <w:pPr>
              <w:rPr>
                <w:rFonts w:ascii="Times New Roman" w:hAnsi="Times New Roman" w:cs="Times New Roman"/>
                <w:sz w:val="24"/>
                <w:szCs w:val="24"/>
              </w:rPr>
            </w:pPr>
          </w:p>
        </w:tc>
      </w:tr>
      <w:tr w:rsidR="001C620A" w:rsidRPr="001C620A" w14:paraId="4C34C7CF" w14:textId="26B3FBE3"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A59CF7"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513" w:type="dxa"/>
            <w:tcBorders>
              <w:top w:val="nil"/>
              <w:left w:val="nil"/>
              <w:bottom w:val="single" w:sz="8" w:space="0" w:color="auto"/>
              <w:right w:val="single" w:sz="8" w:space="0" w:color="auto"/>
            </w:tcBorders>
            <w:tcMar>
              <w:top w:w="0" w:type="dxa"/>
              <w:left w:w="108" w:type="dxa"/>
              <w:bottom w:w="0" w:type="dxa"/>
              <w:right w:w="108" w:type="dxa"/>
            </w:tcMar>
          </w:tcPr>
          <w:p w14:paraId="0483B7F4" w14:textId="77777777" w:rsidR="001C620A" w:rsidRPr="001C620A" w:rsidRDefault="001C620A" w:rsidP="001C620A">
            <w:pPr>
              <w:rPr>
                <w:rFonts w:ascii="Times New Roman" w:hAnsi="Times New Roman" w:cs="Times New Roman"/>
                <w:color w:val="EE0000"/>
                <w:sz w:val="24"/>
                <w:szCs w:val="24"/>
              </w:rPr>
            </w:pPr>
            <w:r w:rsidRPr="001C620A">
              <w:rPr>
                <w:rFonts w:ascii="Times New Roman" w:hAnsi="Times New Roman" w:cs="Times New Roman"/>
                <w:color w:val="000000" w:themeColor="text1"/>
                <w:sz w:val="24"/>
                <w:szCs w:val="24"/>
              </w:rPr>
              <w:t>3 vnt.</w:t>
            </w:r>
          </w:p>
        </w:tc>
        <w:tc>
          <w:tcPr>
            <w:tcW w:w="2500" w:type="dxa"/>
            <w:tcBorders>
              <w:top w:val="nil"/>
              <w:left w:val="nil"/>
              <w:bottom w:val="single" w:sz="8" w:space="0" w:color="auto"/>
              <w:right w:val="single" w:sz="8" w:space="0" w:color="auto"/>
            </w:tcBorders>
          </w:tcPr>
          <w:p w14:paraId="61D30390"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74D2BEB4" w14:textId="773C8BD1"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22492"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Vidaus bloko galia vėsinimui </w:t>
            </w:r>
          </w:p>
        </w:tc>
        <w:tc>
          <w:tcPr>
            <w:tcW w:w="2513" w:type="dxa"/>
            <w:tcBorders>
              <w:top w:val="nil"/>
              <w:left w:val="nil"/>
              <w:bottom w:val="single" w:sz="8" w:space="0" w:color="auto"/>
              <w:right w:val="single" w:sz="8" w:space="0" w:color="auto"/>
            </w:tcBorders>
            <w:tcMar>
              <w:top w:w="0" w:type="dxa"/>
              <w:left w:w="108" w:type="dxa"/>
              <w:bottom w:w="0" w:type="dxa"/>
              <w:right w:w="108" w:type="dxa"/>
            </w:tcMar>
          </w:tcPr>
          <w:p w14:paraId="41A1BCBF"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1,5 kW</w:t>
            </w:r>
          </w:p>
        </w:tc>
        <w:tc>
          <w:tcPr>
            <w:tcW w:w="2500" w:type="dxa"/>
            <w:tcBorders>
              <w:top w:val="nil"/>
              <w:left w:val="nil"/>
              <w:bottom w:val="single" w:sz="8" w:space="0" w:color="auto"/>
              <w:right w:val="single" w:sz="8" w:space="0" w:color="auto"/>
            </w:tcBorders>
          </w:tcPr>
          <w:p w14:paraId="68CCCF54" w14:textId="77777777" w:rsidR="001C620A" w:rsidRPr="001C620A" w:rsidRDefault="001C620A" w:rsidP="001C620A">
            <w:pPr>
              <w:rPr>
                <w:rFonts w:ascii="Times New Roman" w:hAnsi="Times New Roman" w:cs="Times New Roman"/>
                <w:sz w:val="24"/>
                <w:szCs w:val="24"/>
              </w:rPr>
            </w:pPr>
          </w:p>
        </w:tc>
      </w:tr>
      <w:tr w:rsidR="001C620A" w:rsidRPr="001C620A" w14:paraId="704203F6" w14:textId="143AB3D8"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AFEFE"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79453CFF"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29</w:t>
            </w:r>
          </w:p>
        </w:tc>
        <w:tc>
          <w:tcPr>
            <w:tcW w:w="2500" w:type="dxa"/>
            <w:tcBorders>
              <w:top w:val="nil"/>
              <w:left w:val="nil"/>
              <w:bottom w:val="single" w:sz="8" w:space="0" w:color="auto"/>
              <w:right w:val="single" w:sz="8" w:space="0" w:color="auto"/>
            </w:tcBorders>
          </w:tcPr>
          <w:p w14:paraId="2B120F48" w14:textId="77777777" w:rsidR="001C620A" w:rsidRPr="001C620A" w:rsidRDefault="001C620A" w:rsidP="001C620A">
            <w:pPr>
              <w:rPr>
                <w:rFonts w:ascii="Times New Roman" w:hAnsi="Times New Roman" w:cs="Times New Roman"/>
                <w:sz w:val="24"/>
                <w:szCs w:val="24"/>
              </w:rPr>
            </w:pPr>
          </w:p>
        </w:tc>
      </w:tr>
      <w:tr w:rsidR="001C620A" w:rsidRPr="001C620A" w14:paraId="12ECA87F" w14:textId="6EE0FE44"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EE1FD"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7D5076D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00" w:type="dxa"/>
            <w:tcBorders>
              <w:top w:val="nil"/>
              <w:left w:val="nil"/>
              <w:bottom w:val="single" w:sz="8" w:space="0" w:color="auto"/>
              <w:right w:val="single" w:sz="8" w:space="0" w:color="auto"/>
            </w:tcBorders>
          </w:tcPr>
          <w:p w14:paraId="488770FC" w14:textId="77777777" w:rsidR="001C620A" w:rsidRPr="001C620A" w:rsidRDefault="001C620A" w:rsidP="001C620A">
            <w:pPr>
              <w:rPr>
                <w:rFonts w:ascii="Times New Roman" w:hAnsi="Times New Roman" w:cs="Times New Roman"/>
                <w:sz w:val="24"/>
                <w:szCs w:val="24"/>
              </w:rPr>
            </w:pPr>
          </w:p>
        </w:tc>
      </w:tr>
      <w:tr w:rsidR="001C620A" w:rsidRPr="001C620A" w14:paraId="3C787286" w14:textId="0F065E2C"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8CA35"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1842245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00" w:type="dxa"/>
            <w:tcBorders>
              <w:top w:val="nil"/>
              <w:left w:val="nil"/>
              <w:bottom w:val="single" w:sz="8" w:space="0" w:color="auto"/>
              <w:right w:val="single" w:sz="8" w:space="0" w:color="auto"/>
            </w:tcBorders>
          </w:tcPr>
          <w:p w14:paraId="025783AC" w14:textId="77777777" w:rsidR="001C620A" w:rsidRPr="001C620A" w:rsidRDefault="001C620A" w:rsidP="001C620A">
            <w:pPr>
              <w:rPr>
                <w:rFonts w:ascii="Times New Roman" w:hAnsi="Times New Roman" w:cs="Times New Roman"/>
                <w:sz w:val="24"/>
                <w:szCs w:val="24"/>
              </w:rPr>
            </w:pPr>
          </w:p>
        </w:tc>
      </w:tr>
    </w:tbl>
    <w:p w14:paraId="73CE4782" w14:textId="77777777" w:rsidR="00B04BFD" w:rsidRPr="00317CC7" w:rsidRDefault="00B04BFD" w:rsidP="00B04BFD">
      <w:pPr>
        <w:pStyle w:val="Pa29"/>
        <w:rPr>
          <w:rFonts w:ascii="Times New Roman" w:hAnsi="Times New Roman" w:cs="Times New Roman"/>
          <w:b/>
          <w:bCs/>
          <w:color w:val="000000"/>
          <w:sz w:val="29"/>
          <w:szCs w:val="29"/>
          <w:lang w:val="lt-LT"/>
        </w:rPr>
      </w:pPr>
    </w:p>
    <w:p w14:paraId="4B9A3558" w14:textId="77777777" w:rsidR="00B04BFD" w:rsidRPr="00A047EE" w:rsidRDefault="00B04BFD" w:rsidP="00B04BFD">
      <w:pPr>
        <w:pStyle w:val="Sraopastraipa"/>
        <w:spacing w:after="160" w:line="259" w:lineRule="auto"/>
        <w:ind w:left="0"/>
        <w:jc w:val="both"/>
      </w:pPr>
      <w:r w:rsidRPr="00A047EE">
        <w:t xml:space="preserve">Vidiniai blokai: </w:t>
      </w:r>
      <w:r w:rsidRPr="00A047EE">
        <w:rPr>
          <w:rFonts w:eastAsia="Aptos"/>
          <w:szCs w:val="24"/>
        </w:rPr>
        <w:t>Patalpų indekso numeris pagal bylos inventorizacijos planą: 1-40, 1-45(po 1vnt.) ir 2-25, 2-26, 2-31, 2-32 (po 2vnt.)</w:t>
      </w:r>
    </w:p>
    <w:tbl>
      <w:tblPr>
        <w:tblW w:w="9346" w:type="dxa"/>
        <w:tblCellMar>
          <w:left w:w="0" w:type="dxa"/>
          <w:right w:w="0" w:type="dxa"/>
        </w:tblCellMar>
        <w:tblLook w:val="04A0" w:firstRow="1" w:lastRow="0" w:firstColumn="1" w:lastColumn="0" w:noHBand="0" w:noVBand="1"/>
      </w:tblPr>
      <w:tblGrid>
        <w:gridCol w:w="4385"/>
        <w:gridCol w:w="2409"/>
        <w:gridCol w:w="2552"/>
      </w:tblGrid>
      <w:tr w:rsidR="001C620A" w:rsidRPr="001C620A" w14:paraId="27649096"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99193" w14:textId="0D753280"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lastRenderedPageBreak/>
              <w:t>Sistema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2ABB0" w14:textId="641F1DCF"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52" w:type="dxa"/>
            <w:tcBorders>
              <w:top w:val="single" w:sz="8" w:space="0" w:color="auto"/>
              <w:left w:val="nil"/>
              <w:bottom w:val="single" w:sz="8" w:space="0" w:color="auto"/>
              <w:right w:val="single" w:sz="8" w:space="0" w:color="auto"/>
            </w:tcBorders>
          </w:tcPr>
          <w:p w14:paraId="5B715F5E" w14:textId="18C768B7"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0A2F8790" w14:textId="6BF0E4BC"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FD593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3A00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52" w:type="dxa"/>
            <w:tcBorders>
              <w:top w:val="single" w:sz="8" w:space="0" w:color="auto"/>
              <w:left w:val="nil"/>
              <w:bottom w:val="single" w:sz="8" w:space="0" w:color="auto"/>
              <w:right w:val="single" w:sz="8" w:space="0" w:color="auto"/>
            </w:tcBorders>
          </w:tcPr>
          <w:p w14:paraId="1383E454" w14:textId="77777777" w:rsidR="001C620A" w:rsidRPr="001C620A" w:rsidRDefault="001C620A" w:rsidP="001C620A">
            <w:pPr>
              <w:rPr>
                <w:rFonts w:ascii="Times New Roman" w:hAnsi="Times New Roman" w:cs="Times New Roman"/>
                <w:sz w:val="24"/>
                <w:szCs w:val="24"/>
              </w:rPr>
            </w:pPr>
          </w:p>
        </w:tc>
      </w:tr>
      <w:tr w:rsidR="001C620A" w:rsidRPr="001C620A" w14:paraId="56C70915" w14:textId="45DB30E0"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705050"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BC60552"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color w:val="000000" w:themeColor="text1"/>
                <w:sz w:val="24"/>
                <w:szCs w:val="24"/>
              </w:rPr>
              <w:t>10 vnt.</w:t>
            </w:r>
          </w:p>
        </w:tc>
        <w:tc>
          <w:tcPr>
            <w:tcW w:w="2552" w:type="dxa"/>
            <w:tcBorders>
              <w:top w:val="nil"/>
              <w:left w:val="nil"/>
              <w:bottom w:val="single" w:sz="8" w:space="0" w:color="auto"/>
              <w:right w:val="single" w:sz="8" w:space="0" w:color="auto"/>
            </w:tcBorders>
          </w:tcPr>
          <w:p w14:paraId="04EECA5C"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2842521A" w14:textId="57D5DBC0"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452D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Vidaus bloko galia vėsinimui </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CDB6870"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3,6 kW</w:t>
            </w:r>
          </w:p>
        </w:tc>
        <w:tc>
          <w:tcPr>
            <w:tcW w:w="2552" w:type="dxa"/>
            <w:tcBorders>
              <w:top w:val="nil"/>
              <w:left w:val="nil"/>
              <w:bottom w:val="single" w:sz="8" w:space="0" w:color="auto"/>
              <w:right w:val="single" w:sz="8" w:space="0" w:color="auto"/>
            </w:tcBorders>
          </w:tcPr>
          <w:p w14:paraId="425C34A9" w14:textId="77777777" w:rsidR="001C620A" w:rsidRPr="001C620A" w:rsidRDefault="001C620A" w:rsidP="001C620A">
            <w:pPr>
              <w:rPr>
                <w:rFonts w:ascii="Times New Roman" w:hAnsi="Times New Roman" w:cs="Times New Roman"/>
                <w:sz w:val="24"/>
                <w:szCs w:val="24"/>
              </w:rPr>
            </w:pPr>
          </w:p>
        </w:tc>
      </w:tr>
      <w:tr w:rsidR="001C620A" w:rsidRPr="001C620A" w14:paraId="70C9A622" w14:textId="665CFE0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478E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AAE038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29</w:t>
            </w:r>
          </w:p>
        </w:tc>
        <w:tc>
          <w:tcPr>
            <w:tcW w:w="2552" w:type="dxa"/>
            <w:tcBorders>
              <w:top w:val="nil"/>
              <w:left w:val="nil"/>
              <w:bottom w:val="single" w:sz="8" w:space="0" w:color="auto"/>
              <w:right w:val="single" w:sz="8" w:space="0" w:color="auto"/>
            </w:tcBorders>
          </w:tcPr>
          <w:p w14:paraId="188B1D94" w14:textId="77777777" w:rsidR="001C620A" w:rsidRPr="001C620A" w:rsidRDefault="001C620A" w:rsidP="001C620A">
            <w:pPr>
              <w:rPr>
                <w:rFonts w:ascii="Times New Roman" w:hAnsi="Times New Roman" w:cs="Times New Roman"/>
                <w:sz w:val="24"/>
                <w:szCs w:val="24"/>
              </w:rPr>
            </w:pPr>
          </w:p>
        </w:tc>
      </w:tr>
      <w:tr w:rsidR="001C620A" w:rsidRPr="001C620A" w14:paraId="40964CF3" w14:textId="2BFA7CFA"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755A0"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59C848F"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52" w:type="dxa"/>
            <w:tcBorders>
              <w:top w:val="nil"/>
              <w:left w:val="nil"/>
              <w:bottom w:val="single" w:sz="8" w:space="0" w:color="auto"/>
              <w:right w:val="single" w:sz="8" w:space="0" w:color="auto"/>
            </w:tcBorders>
          </w:tcPr>
          <w:p w14:paraId="43993DDD" w14:textId="77777777" w:rsidR="001C620A" w:rsidRPr="001C620A" w:rsidRDefault="001C620A" w:rsidP="001C620A">
            <w:pPr>
              <w:rPr>
                <w:rFonts w:ascii="Times New Roman" w:hAnsi="Times New Roman" w:cs="Times New Roman"/>
                <w:sz w:val="24"/>
                <w:szCs w:val="24"/>
              </w:rPr>
            </w:pPr>
          </w:p>
        </w:tc>
      </w:tr>
      <w:tr w:rsidR="001C620A" w:rsidRPr="001C620A" w14:paraId="6904F169" w14:textId="68E72638"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2DF7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C12D1BC"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52" w:type="dxa"/>
            <w:tcBorders>
              <w:top w:val="nil"/>
              <w:left w:val="nil"/>
              <w:bottom w:val="single" w:sz="8" w:space="0" w:color="auto"/>
              <w:right w:val="single" w:sz="8" w:space="0" w:color="auto"/>
            </w:tcBorders>
          </w:tcPr>
          <w:p w14:paraId="06B21182" w14:textId="77777777" w:rsidR="001C620A" w:rsidRPr="001C620A" w:rsidRDefault="001C620A" w:rsidP="001C620A">
            <w:pPr>
              <w:rPr>
                <w:rFonts w:ascii="Times New Roman" w:hAnsi="Times New Roman" w:cs="Times New Roman"/>
                <w:sz w:val="24"/>
                <w:szCs w:val="24"/>
              </w:rPr>
            </w:pPr>
          </w:p>
        </w:tc>
      </w:tr>
    </w:tbl>
    <w:p w14:paraId="7DAE3A5C" w14:textId="77777777" w:rsidR="00B04BFD" w:rsidRPr="00317CC7" w:rsidRDefault="00B04BFD" w:rsidP="00B04BFD">
      <w:pPr>
        <w:pStyle w:val="Pa29"/>
        <w:rPr>
          <w:rFonts w:ascii="Times New Roman" w:hAnsi="Times New Roman" w:cs="Times New Roman"/>
          <w:b/>
          <w:bCs/>
          <w:color w:val="000000"/>
          <w:sz w:val="29"/>
          <w:szCs w:val="29"/>
          <w:lang w:val="lt-LT"/>
        </w:rPr>
      </w:pPr>
    </w:p>
    <w:p w14:paraId="2001C6DF" w14:textId="77777777" w:rsidR="00B04BFD" w:rsidRPr="00A047EE" w:rsidRDefault="00B04BFD" w:rsidP="00B04BFD">
      <w:pPr>
        <w:pStyle w:val="Pa29"/>
        <w:rPr>
          <w:rFonts w:ascii="Times New Roman" w:hAnsi="Times New Roman" w:cs="Times New Roman"/>
          <w:b/>
          <w:bCs/>
          <w:color w:val="000000"/>
          <w:sz w:val="29"/>
          <w:szCs w:val="29"/>
        </w:rPr>
      </w:pPr>
      <w:r w:rsidRPr="00A047EE">
        <w:rPr>
          <w:rFonts w:ascii="Times New Roman" w:hAnsi="Times New Roman" w:cs="Times New Roman"/>
          <w:lang w:val="lt-LT"/>
        </w:rPr>
        <w:t>Vidiniai blokai:</w:t>
      </w:r>
      <w:r w:rsidRPr="00A047EE">
        <w:rPr>
          <w:rFonts w:ascii="Times New Roman" w:hAnsi="Times New Roman" w:cs="Times New Roman"/>
        </w:rPr>
        <w:t xml:space="preserve"> </w:t>
      </w:r>
      <w:proofErr w:type="spellStart"/>
      <w:r w:rsidRPr="00A047EE">
        <w:rPr>
          <w:rFonts w:ascii="Times New Roman" w:eastAsia="Aptos" w:hAnsi="Times New Roman" w:cs="Times New Roman"/>
        </w:rPr>
        <w:t>Patalpų</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indekso</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numeris</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pagal</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bylos</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inventorizacijos</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planą</w:t>
      </w:r>
      <w:proofErr w:type="spellEnd"/>
      <w:r w:rsidRPr="00A047EE">
        <w:rPr>
          <w:rFonts w:ascii="Times New Roman" w:eastAsia="Aptos" w:hAnsi="Times New Roman" w:cs="Times New Roman"/>
        </w:rPr>
        <w:t>: 1-41, 1-43(po 1vnt.)</w:t>
      </w:r>
    </w:p>
    <w:tbl>
      <w:tblPr>
        <w:tblW w:w="9346" w:type="dxa"/>
        <w:tblCellMar>
          <w:left w:w="0" w:type="dxa"/>
          <w:right w:w="0" w:type="dxa"/>
        </w:tblCellMar>
        <w:tblLook w:val="04A0" w:firstRow="1" w:lastRow="0" w:firstColumn="1" w:lastColumn="0" w:noHBand="0" w:noVBand="1"/>
      </w:tblPr>
      <w:tblGrid>
        <w:gridCol w:w="4385"/>
        <w:gridCol w:w="2409"/>
        <w:gridCol w:w="2552"/>
      </w:tblGrid>
      <w:tr w:rsidR="001C620A" w:rsidRPr="001C620A" w14:paraId="5D5D9623"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8ABA6" w14:textId="1BA964BE"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DCF68" w14:textId="4C8A8CB6"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52" w:type="dxa"/>
            <w:tcBorders>
              <w:top w:val="single" w:sz="8" w:space="0" w:color="auto"/>
              <w:left w:val="nil"/>
              <w:bottom w:val="single" w:sz="8" w:space="0" w:color="auto"/>
              <w:right w:val="single" w:sz="8" w:space="0" w:color="auto"/>
            </w:tcBorders>
          </w:tcPr>
          <w:p w14:paraId="5A5A82ED" w14:textId="7A450B17"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39A5917E" w14:textId="1753AF00"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371EC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44988"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52" w:type="dxa"/>
            <w:tcBorders>
              <w:top w:val="single" w:sz="8" w:space="0" w:color="auto"/>
              <w:left w:val="nil"/>
              <w:bottom w:val="single" w:sz="8" w:space="0" w:color="auto"/>
              <w:right w:val="single" w:sz="8" w:space="0" w:color="auto"/>
            </w:tcBorders>
          </w:tcPr>
          <w:p w14:paraId="006D50BF" w14:textId="77777777" w:rsidR="001C620A" w:rsidRPr="001C620A" w:rsidRDefault="001C620A" w:rsidP="001C620A">
            <w:pPr>
              <w:rPr>
                <w:rFonts w:ascii="Times New Roman" w:hAnsi="Times New Roman" w:cs="Times New Roman"/>
                <w:sz w:val="24"/>
                <w:szCs w:val="24"/>
              </w:rPr>
            </w:pPr>
          </w:p>
        </w:tc>
      </w:tr>
      <w:tr w:rsidR="001C620A" w:rsidRPr="001C620A" w14:paraId="543C8284" w14:textId="7CBF5645"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CB5343"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645F107"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color w:val="000000" w:themeColor="text1"/>
                <w:sz w:val="24"/>
                <w:szCs w:val="24"/>
              </w:rPr>
              <w:t>2 vnt.</w:t>
            </w:r>
          </w:p>
        </w:tc>
        <w:tc>
          <w:tcPr>
            <w:tcW w:w="2552" w:type="dxa"/>
            <w:tcBorders>
              <w:top w:val="nil"/>
              <w:left w:val="nil"/>
              <w:bottom w:val="single" w:sz="8" w:space="0" w:color="auto"/>
              <w:right w:val="single" w:sz="8" w:space="0" w:color="auto"/>
            </w:tcBorders>
          </w:tcPr>
          <w:p w14:paraId="535D9FAF"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017D557A" w14:textId="49C3E34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7EE27"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Vidaus bloko galia vėsinimui </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E280CBC"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5,6 kW</w:t>
            </w:r>
          </w:p>
        </w:tc>
        <w:tc>
          <w:tcPr>
            <w:tcW w:w="2552" w:type="dxa"/>
            <w:tcBorders>
              <w:top w:val="nil"/>
              <w:left w:val="nil"/>
              <w:bottom w:val="single" w:sz="8" w:space="0" w:color="auto"/>
              <w:right w:val="single" w:sz="8" w:space="0" w:color="auto"/>
            </w:tcBorders>
          </w:tcPr>
          <w:p w14:paraId="7AF3DBEF" w14:textId="77777777" w:rsidR="001C620A" w:rsidRPr="001C620A" w:rsidRDefault="001C620A" w:rsidP="001C620A">
            <w:pPr>
              <w:rPr>
                <w:rFonts w:ascii="Times New Roman" w:hAnsi="Times New Roman" w:cs="Times New Roman"/>
                <w:sz w:val="24"/>
                <w:szCs w:val="24"/>
              </w:rPr>
            </w:pPr>
          </w:p>
        </w:tc>
      </w:tr>
      <w:tr w:rsidR="001C620A" w:rsidRPr="001C620A" w14:paraId="2BC3977B" w14:textId="78494D4B"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4E03E"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D5B89D6"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35</w:t>
            </w:r>
          </w:p>
        </w:tc>
        <w:tc>
          <w:tcPr>
            <w:tcW w:w="2552" w:type="dxa"/>
            <w:tcBorders>
              <w:top w:val="nil"/>
              <w:left w:val="nil"/>
              <w:bottom w:val="single" w:sz="8" w:space="0" w:color="auto"/>
              <w:right w:val="single" w:sz="8" w:space="0" w:color="auto"/>
            </w:tcBorders>
          </w:tcPr>
          <w:p w14:paraId="2F271E9F" w14:textId="77777777" w:rsidR="001C620A" w:rsidRPr="001C620A" w:rsidRDefault="001C620A" w:rsidP="001C620A">
            <w:pPr>
              <w:rPr>
                <w:rFonts w:ascii="Times New Roman" w:hAnsi="Times New Roman" w:cs="Times New Roman"/>
                <w:sz w:val="24"/>
                <w:szCs w:val="24"/>
              </w:rPr>
            </w:pPr>
          </w:p>
        </w:tc>
      </w:tr>
      <w:tr w:rsidR="001C620A" w:rsidRPr="001C620A" w14:paraId="48E62295" w14:textId="0ACE94A7"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7212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5DEA17E"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52" w:type="dxa"/>
            <w:tcBorders>
              <w:top w:val="nil"/>
              <w:left w:val="nil"/>
              <w:bottom w:val="single" w:sz="8" w:space="0" w:color="auto"/>
              <w:right w:val="single" w:sz="8" w:space="0" w:color="auto"/>
            </w:tcBorders>
          </w:tcPr>
          <w:p w14:paraId="32298ACF" w14:textId="77777777" w:rsidR="001C620A" w:rsidRPr="001C620A" w:rsidRDefault="001C620A" w:rsidP="001C620A">
            <w:pPr>
              <w:rPr>
                <w:rFonts w:ascii="Times New Roman" w:hAnsi="Times New Roman" w:cs="Times New Roman"/>
                <w:sz w:val="24"/>
                <w:szCs w:val="24"/>
              </w:rPr>
            </w:pPr>
          </w:p>
        </w:tc>
      </w:tr>
      <w:tr w:rsidR="001C620A" w:rsidRPr="001C620A" w14:paraId="5AA9E30D" w14:textId="7EBEED41"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996B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3A84D4A"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52" w:type="dxa"/>
            <w:tcBorders>
              <w:top w:val="nil"/>
              <w:left w:val="nil"/>
              <w:bottom w:val="single" w:sz="8" w:space="0" w:color="auto"/>
              <w:right w:val="single" w:sz="8" w:space="0" w:color="auto"/>
            </w:tcBorders>
          </w:tcPr>
          <w:p w14:paraId="7DA0D071" w14:textId="77777777" w:rsidR="001C620A" w:rsidRPr="001C620A" w:rsidRDefault="001C620A" w:rsidP="001C620A">
            <w:pPr>
              <w:rPr>
                <w:rFonts w:ascii="Times New Roman" w:hAnsi="Times New Roman" w:cs="Times New Roman"/>
                <w:sz w:val="24"/>
                <w:szCs w:val="24"/>
              </w:rPr>
            </w:pPr>
          </w:p>
        </w:tc>
      </w:tr>
    </w:tbl>
    <w:p w14:paraId="42785B64" w14:textId="77777777" w:rsidR="00B04BFD" w:rsidRPr="00A047EE" w:rsidRDefault="00B04BFD" w:rsidP="00B04BFD">
      <w:pPr>
        <w:pStyle w:val="Pa29"/>
        <w:rPr>
          <w:rFonts w:ascii="Times New Roman" w:hAnsi="Times New Roman" w:cs="Times New Roman"/>
          <w:lang w:val="lt-LT"/>
        </w:rPr>
      </w:pPr>
      <w:r w:rsidRPr="00A047EE">
        <w:rPr>
          <w:rFonts w:ascii="Times New Roman" w:hAnsi="Times New Roman" w:cs="Times New Roman"/>
          <w:lang w:val="lt-LT"/>
        </w:rPr>
        <w:t xml:space="preserve"> </w:t>
      </w:r>
    </w:p>
    <w:p w14:paraId="1E56D3DC" w14:textId="77777777" w:rsidR="00B04BFD" w:rsidRPr="001C620A" w:rsidRDefault="00B04BFD" w:rsidP="00B04BFD">
      <w:pPr>
        <w:rPr>
          <w:rFonts w:ascii="Times New Roman" w:hAnsi="Times New Roman" w:cs="Times New Roman"/>
          <w:sz w:val="24"/>
          <w:szCs w:val="24"/>
        </w:rPr>
      </w:pPr>
      <w:r w:rsidRPr="001C620A">
        <w:rPr>
          <w:rFonts w:ascii="Times New Roman" w:hAnsi="Times New Roman" w:cs="Times New Roman"/>
          <w:sz w:val="24"/>
          <w:szCs w:val="24"/>
        </w:rPr>
        <w:t xml:space="preserve">Vidiniai blokai: </w:t>
      </w:r>
      <w:r w:rsidRPr="001C620A">
        <w:rPr>
          <w:rFonts w:ascii="Times New Roman" w:eastAsia="Aptos" w:hAnsi="Times New Roman" w:cs="Times New Roman"/>
          <w:sz w:val="24"/>
          <w:szCs w:val="24"/>
        </w:rPr>
        <w:t>Patalpų indekso numeris pagal bylos inventorizacijos planą: 1-42(1vnt.)</w:t>
      </w:r>
    </w:p>
    <w:tbl>
      <w:tblPr>
        <w:tblW w:w="9346" w:type="dxa"/>
        <w:tblCellMar>
          <w:left w:w="0" w:type="dxa"/>
          <w:right w:w="0" w:type="dxa"/>
        </w:tblCellMar>
        <w:tblLook w:val="04A0" w:firstRow="1" w:lastRow="0" w:firstColumn="1" w:lastColumn="0" w:noHBand="0" w:noVBand="1"/>
      </w:tblPr>
      <w:tblGrid>
        <w:gridCol w:w="4385"/>
        <w:gridCol w:w="2409"/>
        <w:gridCol w:w="2552"/>
      </w:tblGrid>
      <w:tr w:rsidR="001C620A" w:rsidRPr="001C620A" w14:paraId="552D4FC4"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755E6" w14:textId="195D96CA"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372F3F" w14:textId="366E77AF"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52" w:type="dxa"/>
            <w:tcBorders>
              <w:top w:val="single" w:sz="8" w:space="0" w:color="auto"/>
              <w:left w:val="nil"/>
              <w:bottom w:val="single" w:sz="8" w:space="0" w:color="auto"/>
              <w:right w:val="single" w:sz="8" w:space="0" w:color="auto"/>
            </w:tcBorders>
          </w:tcPr>
          <w:p w14:paraId="4D1C63CB" w14:textId="46F2462C"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3D7DEE9A" w14:textId="01B3A7B9"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A722C"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AADE5"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52" w:type="dxa"/>
            <w:tcBorders>
              <w:top w:val="single" w:sz="8" w:space="0" w:color="auto"/>
              <w:left w:val="nil"/>
              <w:bottom w:val="single" w:sz="8" w:space="0" w:color="auto"/>
              <w:right w:val="single" w:sz="8" w:space="0" w:color="auto"/>
            </w:tcBorders>
          </w:tcPr>
          <w:p w14:paraId="64360613" w14:textId="77777777" w:rsidR="001C620A" w:rsidRPr="001C620A" w:rsidRDefault="001C620A" w:rsidP="001C620A">
            <w:pPr>
              <w:rPr>
                <w:rFonts w:ascii="Times New Roman" w:hAnsi="Times New Roman" w:cs="Times New Roman"/>
                <w:sz w:val="24"/>
                <w:szCs w:val="24"/>
              </w:rPr>
            </w:pPr>
          </w:p>
        </w:tc>
      </w:tr>
      <w:tr w:rsidR="001C620A" w:rsidRPr="001C620A" w14:paraId="001FF5C5" w14:textId="0793E4A5"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75D9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E0D526E" w14:textId="77777777" w:rsidR="001C620A" w:rsidRPr="001C620A" w:rsidRDefault="001C620A" w:rsidP="001C620A">
            <w:pPr>
              <w:rPr>
                <w:rFonts w:ascii="Times New Roman" w:hAnsi="Times New Roman" w:cs="Times New Roman"/>
                <w:color w:val="EE0000"/>
                <w:sz w:val="24"/>
                <w:szCs w:val="24"/>
              </w:rPr>
            </w:pPr>
            <w:r w:rsidRPr="001C620A">
              <w:rPr>
                <w:rFonts w:ascii="Times New Roman" w:hAnsi="Times New Roman" w:cs="Times New Roman"/>
                <w:color w:val="000000" w:themeColor="text1"/>
                <w:sz w:val="24"/>
                <w:szCs w:val="24"/>
              </w:rPr>
              <w:t>1 vnt.</w:t>
            </w:r>
          </w:p>
        </w:tc>
        <w:tc>
          <w:tcPr>
            <w:tcW w:w="2552" w:type="dxa"/>
            <w:tcBorders>
              <w:top w:val="nil"/>
              <w:left w:val="nil"/>
              <w:bottom w:val="single" w:sz="8" w:space="0" w:color="auto"/>
              <w:right w:val="single" w:sz="8" w:space="0" w:color="auto"/>
            </w:tcBorders>
          </w:tcPr>
          <w:p w14:paraId="4FB73AF9"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07614F3E" w14:textId="435E42AA"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435B2"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lastRenderedPageBreak/>
              <w:t xml:space="preserve">Vidaus bloko galia vėsinimui </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92CD12C"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7,3 kW</w:t>
            </w:r>
          </w:p>
        </w:tc>
        <w:tc>
          <w:tcPr>
            <w:tcW w:w="2552" w:type="dxa"/>
            <w:tcBorders>
              <w:top w:val="nil"/>
              <w:left w:val="nil"/>
              <w:bottom w:val="single" w:sz="8" w:space="0" w:color="auto"/>
              <w:right w:val="single" w:sz="8" w:space="0" w:color="auto"/>
            </w:tcBorders>
          </w:tcPr>
          <w:p w14:paraId="1230564B" w14:textId="77777777" w:rsidR="001C620A" w:rsidRPr="001C620A" w:rsidRDefault="001C620A" w:rsidP="001C620A">
            <w:pPr>
              <w:rPr>
                <w:rFonts w:ascii="Times New Roman" w:hAnsi="Times New Roman" w:cs="Times New Roman"/>
                <w:sz w:val="24"/>
                <w:szCs w:val="24"/>
              </w:rPr>
            </w:pPr>
          </w:p>
        </w:tc>
      </w:tr>
      <w:tr w:rsidR="001C620A" w:rsidRPr="001C620A" w14:paraId="6B10C38B" w14:textId="636B2940"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9B13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980BE4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40</w:t>
            </w:r>
          </w:p>
        </w:tc>
        <w:tc>
          <w:tcPr>
            <w:tcW w:w="2552" w:type="dxa"/>
            <w:tcBorders>
              <w:top w:val="nil"/>
              <w:left w:val="nil"/>
              <w:bottom w:val="single" w:sz="8" w:space="0" w:color="auto"/>
              <w:right w:val="single" w:sz="8" w:space="0" w:color="auto"/>
            </w:tcBorders>
          </w:tcPr>
          <w:p w14:paraId="211A6A52" w14:textId="77777777" w:rsidR="001C620A" w:rsidRPr="001C620A" w:rsidRDefault="001C620A" w:rsidP="001C620A">
            <w:pPr>
              <w:rPr>
                <w:rFonts w:ascii="Times New Roman" w:hAnsi="Times New Roman" w:cs="Times New Roman"/>
                <w:sz w:val="24"/>
                <w:szCs w:val="24"/>
              </w:rPr>
            </w:pPr>
          </w:p>
        </w:tc>
      </w:tr>
      <w:tr w:rsidR="001C620A" w:rsidRPr="001C620A" w14:paraId="68267AAB" w14:textId="0D6D9F1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AA13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77755E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52" w:type="dxa"/>
            <w:tcBorders>
              <w:top w:val="nil"/>
              <w:left w:val="nil"/>
              <w:bottom w:val="single" w:sz="8" w:space="0" w:color="auto"/>
              <w:right w:val="single" w:sz="8" w:space="0" w:color="auto"/>
            </w:tcBorders>
          </w:tcPr>
          <w:p w14:paraId="417DCE69" w14:textId="77777777" w:rsidR="001C620A" w:rsidRPr="001C620A" w:rsidRDefault="001C620A" w:rsidP="001C620A">
            <w:pPr>
              <w:rPr>
                <w:rFonts w:ascii="Times New Roman" w:hAnsi="Times New Roman" w:cs="Times New Roman"/>
                <w:sz w:val="24"/>
                <w:szCs w:val="24"/>
              </w:rPr>
            </w:pPr>
          </w:p>
        </w:tc>
      </w:tr>
      <w:tr w:rsidR="001C620A" w:rsidRPr="001C620A" w14:paraId="2C9EEE64" w14:textId="126478C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CDB7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4BC734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52" w:type="dxa"/>
            <w:tcBorders>
              <w:top w:val="nil"/>
              <w:left w:val="nil"/>
              <w:bottom w:val="single" w:sz="8" w:space="0" w:color="auto"/>
              <w:right w:val="single" w:sz="8" w:space="0" w:color="auto"/>
            </w:tcBorders>
          </w:tcPr>
          <w:p w14:paraId="337AFE1B" w14:textId="77777777" w:rsidR="001C620A" w:rsidRPr="001C620A" w:rsidRDefault="001C620A" w:rsidP="001C620A">
            <w:pPr>
              <w:rPr>
                <w:rFonts w:ascii="Times New Roman" w:hAnsi="Times New Roman" w:cs="Times New Roman"/>
                <w:sz w:val="24"/>
                <w:szCs w:val="24"/>
              </w:rPr>
            </w:pPr>
          </w:p>
        </w:tc>
      </w:tr>
    </w:tbl>
    <w:p w14:paraId="49B02C5E" w14:textId="77777777" w:rsidR="005F4E6B" w:rsidRPr="005F4E6B" w:rsidRDefault="005F4E6B" w:rsidP="005F4E6B">
      <w:pPr>
        <w:rPr>
          <w:rFonts w:ascii="Times New Roman" w:eastAsia="Aptos" w:hAnsi="Times New Roman" w:cs="Times New Roman"/>
          <w:sz w:val="24"/>
          <w:szCs w:val="24"/>
        </w:rPr>
      </w:pPr>
    </w:p>
    <w:p w14:paraId="12C405AA" w14:textId="77777777" w:rsidR="008B53AC" w:rsidRPr="008B53AC"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Pr>
          <w:rFonts w:ascii="Times New Roman" w:eastAsia="Times New Roman" w:hAnsi="Times New Roman" w:cs="Times New Roman"/>
          <w:kern w:val="0"/>
          <w:sz w:val="24"/>
          <w:szCs w:val="24"/>
          <w:lang w:eastAsia="lt-LT"/>
        </w:rPr>
        <w:t>6</w:t>
      </w:r>
      <w:r w:rsidR="008B53AC" w:rsidRPr="008B53AC">
        <w:rPr>
          <w:rFonts w:ascii="Times New Roman" w:eastAsia="Times New Roman" w:hAnsi="Times New Roman" w:cs="Times New Roman"/>
          <w:kern w:val="0"/>
          <w:sz w:val="24"/>
          <w:szCs w:val="24"/>
          <w:lang w:eastAsia="lt-LT"/>
        </w:rPr>
        <w:t>. Kartu su pasiūlymu pateikiami šie dokumentai: (pasirašydamas pasiūlymą ar kiekvieną dokumentą saugiu elektroniniu parašu patvirtinu, kad dokumentų skaitmeninės kopijos yra tikros):</w:t>
      </w:r>
    </w:p>
    <w:p w14:paraId="051A0069"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8B53AC"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Dokumento puslapių skaičius</w:t>
            </w:r>
          </w:p>
        </w:tc>
      </w:tr>
      <w:tr w:rsidR="008B53AC" w:rsidRPr="008B53AC"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8B53AC"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8B53AC"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8B53AC"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7C89125F" w14:textId="77777777" w:rsidR="008B53AC" w:rsidRPr="008B53AC"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Pasiūlymas galioja iki (</w:t>
      </w:r>
      <w:r w:rsidRPr="008B53AC">
        <w:rPr>
          <w:rFonts w:ascii="Times New Roman" w:eastAsia="Times New Roman" w:hAnsi="Times New Roman" w:cs="Times New Roman"/>
          <w:i/>
          <w:kern w:val="0"/>
          <w:sz w:val="24"/>
          <w:szCs w:val="24"/>
          <w:lang w:eastAsia="lt-LT"/>
        </w:rPr>
        <w:t>datos nurodytos pirkimo dokumentuose /arba laikotarpį, nurodytą pirkimo dokumentuose) (palikti tik reikalingą)</w:t>
      </w:r>
      <w:r w:rsidRPr="008B53AC">
        <w:rPr>
          <w:rFonts w:ascii="Times New Roman" w:eastAsia="Times New Roman" w:hAnsi="Times New Roman" w:cs="Times New Roman"/>
          <w:kern w:val="0"/>
          <w:sz w:val="24"/>
          <w:szCs w:val="24"/>
          <w:lang w:eastAsia="lt-LT"/>
        </w:rPr>
        <w:t>.</w:t>
      </w:r>
    </w:p>
    <w:p w14:paraId="3192CF2F" w14:textId="77777777" w:rsidR="008B53AC"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p w14:paraId="2AF62A87" w14:textId="77777777" w:rsidR="00317CC7" w:rsidRPr="00BE6A7F" w:rsidRDefault="00317CC7" w:rsidP="00317CC7">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Ar PATVIRTINATE, kad:</w:t>
      </w:r>
    </w:p>
    <w:p w14:paraId="40CA4892" w14:textId="77777777" w:rsidR="00317CC7" w:rsidRPr="00BE6A7F" w:rsidRDefault="00317CC7" w:rsidP="00317CC7">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1) jūsų vadovaujama/atstovaujama organizacija (juridinis asmuo),</w:t>
      </w:r>
    </w:p>
    <w:p w14:paraId="2B4EE67A" w14:textId="77777777" w:rsidR="00317CC7" w:rsidRPr="00BE6A7F" w:rsidRDefault="00317CC7" w:rsidP="00317CC7">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2) kiti jungtinės veiklos partneriai - juridiniai asmenys, su kuriais kartu teikiate pasiūlymą (taikoma, jei yra),</w:t>
      </w:r>
    </w:p>
    <w:p w14:paraId="0CEC9D35" w14:textId="77777777" w:rsidR="00317CC7" w:rsidRPr="00BE6A7F" w:rsidRDefault="00317CC7" w:rsidP="00317CC7">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3) pasitelkti ūkio subjektai (juridiniai asmenys),</w:t>
      </w:r>
    </w:p>
    <w:p w14:paraId="6C57A749" w14:textId="77777777" w:rsidR="00317CC7" w:rsidRPr="00BE6A7F" w:rsidRDefault="00317CC7" w:rsidP="00317CC7">
      <w:pPr>
        <w:pStyle w:val="Betarp"/>
        <w:jc w:val="both"/>
        <w:rPr>
          <w:rFonts w:ascii="Times New Roman" w:hAnsi="Times New Roman" w:cs="Times New Roman"/>
          <w:b/>
          <w:color w:val="000000" w:themeColor="text1"/>
        </w:rPr>
      </w:pPr>
      <w:r w:rsidRPr="00BE6A7F">
        <w:rPr>
          <w:rFonts w:ascii="Times New Roman" w:hAnsi="Times New Roman" w:cs="Times New Roman"/>
          <w:b/>
          <w:color w:val="000000" w:themeColor="text1"/>
        </w:rPr>
        <w:t xml:space="preserve">neturi Viešųjų pirkimų įstatymo 46 straipsnio </w:t>
      </w:r>
      <w:r w:rsidRPr="00BE6A7F">
        <w:rPr>
          <w:rFonts w:ascii="Times New Roman" w:hAnsi="Times New Roman" w:cs="Times New Roman"/>
          <w:b/>
          <w:i/>
          <w:iCs/>
          <w:color w:val="000000" w:themeColor="text1"/>
        </w:rPr>
        <w:t>2</w:t>
      </w:r>
      <w:r w:rsidRPr="00BE6A7F">
        <w:rPr>
          <w:rFonts w:ascii="Times New Roman" w:hAnsi="Times New Roman" w:cs="Times New Roman"/>
          <w:b/>
          <w:i/>
          <w:iCs/>
          <w:color w:val="000000" w:themeColor="text1"/>
          <w:vertAlign w:val="superscript"/>
        </w:rPr>
        <w:t>1</w:t>
      </w:r>
      <w:r w:rsidRPr="00BE6A7F">
        <w:rPr>
          <w:rFonts w:ascii="Times New Roman" w:hAnsi="Times New Roman" w:cs="Times New Roman"/>
          <w:b/>
          <w:color w:val="000000" w:themeColor="text1"/>
        </w:rPr>
        <w:t xml:space="preserve"> dalyje nurodyto pašalinimo pagrindo: „</w:t>
      </w:r>
      <w:r w:rsidRPr="00BE6A7F">
        <w:rPr>
          <w:rFonts w:ascii="Times New Roman" w:hAnsi="Times New Roman" w:cs="Times New Roman"/>
          <w:b/>
          <w:i/>
          <w:iCs/>
          <w:color w:val="000000" w:themeColor="text1"/>
        </w:rPr>
        <w:t>2</w:t>
      </w:r>
      <w:r w:rsidRPr="00BE6A7F">
        <w:rPr>
          <w:rFonts w:ascii="Times New Roman" w:hAnsi="Times New Roman" w:cs="Times New Roman"/>
          <w:b/>
          <w:i/>
          <w:iCs/>
          <w:color w:val="000000" w:themeColor="text1"/>
          <w:vertAlign w:val="superscript"/>
        </w:rPr>
        <w:t>1</w:t>
      </w:r>
      <w:r w:rsidRPr="00BE6A7F">
        <w:rPr>
          <w:rFonts w:ascii="Times New Roman" w:hAnsi="Times New Roman" w:cs="Times New Roman"/>
          <w:b/>
          <w:color w:val="000000" w:themeColor="text1"/>
        </w:rPr>
        <w:t>. Perkančioji organizacija pašalina tiekėją iš pirkimo procedūros, jeigu tiekėjas yra neatlikęs jam paskirtos baudžiamojo poveikio priemonės – uždraudimo juridiniam asmeniui dalyvauti viešuosiuose pirkimuose “?</w:t>
      </w:r>
    </w:p>
    <w:p w14:paraId="7A72CE51" w14:textId="77777777" w:rsidR="00317CC7" w:rsidRDefault="00317CC7"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p w14:paraId="47535FFE" w14:textId="77777777" w:rsidR="00317CC7" w:rsidRDefault="00317CC7"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p w14:paraId="5C32FBE3" w14:textId="77777777" w:rsidR="00317CC7" w:rsidRPr="008B53AC" w:rsidRDefault="00317CC7" w:rsidP="00317CC7">
      <w:pPr>
        <w:tabs>
          <w:tab w:val="left" w:pos="9460"/>
        </w:tabs>
        <w:spacing w:after="0" w:line="240" w:lineRule="auto"/>
        <w:jc w:val="both"/>
        <w:rPr>
          <w:rFonts w:ascii="Times New Roman" w:eastAsia="Times New Roman" w:hAnsi="Times New Roman" w:cs="Times New Roman"/>
          <w:kern w:val="0"/>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8B53AC" w:rsidRPr="008B53AC" w14:paraId="02BB279A" w14:textId="77777777" w:rsidTr="00B10390">
        <w:trPr>
          <w:trHeight w:val="186"/>
        </w:trPr>
        <w:tc>
          <w:tcPr>
            <w:tcW w:w="3888" w:type="dxa"/>
          </w:tcPr>
          <w:p w14:paraId="6822FD89" w14:textId="77777777" w:rsidR="008B53AC" w:rsidRPr="008B53AC" w:rsidRDefault="008B53AC" w:rsidP="008B53AC">
            <w:pPr>
              <w:spacing w:after="0" w:line="240" w:lineRule="auto"/>
              <w:ind w:right="-1"/>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_________________</w:t>
            </w:r>
          </w:p>
          <w:p w14:paraId="21656B34" w14:textId="77777777" w:rsidR="008B53AC" w:rsidRPr="008B53AC" w:rsidRDefault="008B53AC" w:rsidP="008B53AC">
            <w:pPr>
              <w:spacing w:after="0" w:line="240" w:lineRule="auto"/>
              <w:ind w:right="-1"/>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(Tiekėjo arba jo įgalioto asmens pareigų pavadinimas*</w:t>
            </w:r>
            <w:r w:rsidRPr="008B53AC">
              <w:rPr>
                <w:rFonts w:ascii="Arial" w:eastAsia="Times New Roman" w:hAnsi="Arial" w:cs="Arial"/>
                <w:kern w:val="0"/>
                <w:sz w:val="24"/>
                <w:szCs w:val="20"/>
                <w:lang w:eastAsia="lt-LT"/>
              </w:rPr>
              <w:t>)</w:t>
            </w:r>
          </w:p>
        </w:tc>
        <w:tc>
          <w:tcPr>
            <w:tcW w:w="2681" w:type="dxa"/>
          </w:tcPr>
          <w:p w14:paraId="4ACE7C16" w14:textId="77777777" w:rsidR="008B53AC" w:rsidRPr="008B53AC"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w:t>
            </w:r>
          </w:p>
          <w:p w14:paraId="6E7B3BCB"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(Parašas*)</w:t>
            </w:r>
          </w:p>
        </w:tc>
        <w:tc>
          <w:tcPr>
            <w:tcW w:w="2611" w:type="dxa"/>
          </w:tcPr>
          <w:p w14:paraId="08B1D8DB" w14:textId="77777777" w:rsidR="008B53AC" w:rsidRPr="008B53AC"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w:t>
            </w:r>
          </w:p>
          <w:p w14:paraId="29D8F1A6"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(Vardas ir pavardė)</w:t>
            </w:r>
          </w:p>
        </w:tc>
      </w:tr>
    </w:tbl>
    <w:p w14:paraId="60EAFE8F"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0B277569" w14:textId="77777777" w:rsidR="00317CC7" w:rsidRDefault="00317CC7" w:rsidP="00317CC7">
      <w:pPr>
        <w:shd w:val="clear" w:color="auto" w:fill="FFFFFF"/>
        <w:spacing w:after="0" w:line="240" w:lineRule="auto"/>
        <w:jc w:val="both"/>
        <w:rPr>
          <w:rFonts w:ascii="Arial" w:eastAsia="Times New Roman" w:hAnsi="Arial" w:cs="Arial"/>
          <w:color w:val="000000"/>
          <w:kern w:val="0"/>
          <w:sz w:val="20"/>
          <w:szCs w:val="24"/>
          <w:lang w:eastAsia="lt-LT"/>
        </w:rPr>
      </w:pPr>
    </w:p>
    <w:p w14:paraId="5BCC711A" w14:textId="77777777" w:rsidR="00317CC7" w:rsidRDefault="00317CC7" w:rsidP="00317CC7">
      <w:pPr>
        <w:shd w:val="clear" w:color="auto" w:fill="FFFFFF"/>
        <w:spacing w:after="0" w:line="240" w:lineRule="auto"/>
        <w:jc w:val="both"/>
        <w:rPr>
          <w:rFonts w:ascii="Arial" w:eastAsia="Times New Roman" w:hAnsi="Arial" w:cs="Arial"/>
          <w:color w:val="000000"/>
          <w:kern w:val="0"/>
          <w:sz w:val="20"/>
          <w:szCs w:val="24"/>
          <w:lang w:eastAsia="lt-LT"/>
        </w:rPr>
      </w:pPr>
    </w:p>
    <w:p w14:paraId="323495F5" w14:textId="0B95C15B" w:rsidR="008B53AC" w:rsidRPr="008B53AC" w:rsidRDefault="008B53AC" w:rsidP="008B53AC">
      <w:pPr>
        <w:shd w:val="clear" w:color="auto" w:fill="FFFFFF"/>
        <w:spacing w:after="0" w:line="240" w:lineRule="auto"/>
        <w:ind w:firstLine="720"/>
        <w:jc w:val="both"/>
        <w:rPr>
          <w:rFonts w:ascii="Times New Roman" w:eastAsia="Times New Roman" w:hAnsi="Times New Roman" w:cs="Times New Roman"/>
          <w:kern w:val="0"/>
          <w:sz w:val="24"/>
          <w:szCs w:val="24"/>
          <w:lang w:eastAsia="lt-LT"/>
        </w:rPr>
      </w:pPr>
      <w:r w:rsidRPr="008B53AC">
        <w:rPr>
          <w:rFonts w:ascii="Arial" w:eastAsia="Times New Roman" w:hAnsi="Arial" w:cs="Arial"/>
          <w:color w:val="000000"/>
          <w:kern w:val="0"/>
          <w:sz w:val="20"/>
          <w:szCs w:val="24"/>
          <w:lang w:eastAsia="lt-LT"/>
        </w:rPr>
        <w:t xml:space="preserve">* </w:t>
      </w:r>
      <w:r w:rsidRPr="008B53AC">
        <w:rPr>
          <w:rFonts w:ascii="Times New Roman" w:eastAsia="Times New Roman" w:hAnsi="Times New Roman" w:cs="Times New Roman"/>
          <w:color w:val="000000"/>
          <w:kern w:val="0"/>
          <w:sz w:val="24"/>
          <w:szCs w:val="24"/>
          <w:lang w:eastAsia="lt-LT"/>
        </w:rPr>
        <w:t xml:space="preserve">Pastaba. </w:t>
      </w:r>
      <w:r w:rsidRPr="008B53AC">
        <w:rPr>
          <w:rFonts w:ascii="Times New Roman" w:eastAsia="Times New Roman" w:hAnsi="Times New Roman" w:cs="Times New Roman"/>
          <w:kern w:val="0"/>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166843">
    <w:abstractNumId w:val="2"/>
  </w:num>
  <w:num w:numId="2" w16cid:durableId="1108889690">
    <w:abstractNumId w:val="1"/>
  </w:num>
  <w:num w:numId="3" w16cid:durableId="947857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147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316FE"/>
    <w:rsid w:val="00044879"/>
    <w:rsid w:val="000473EE"/>
    <w:rsid w:val="00112535"/>
    <w:rsid w:val="00146BA7"/>
    <w:rsid w:val="0016268A"/>
    <w:rsid w:val="00173049"/>
    <w:rsid w:val="001B4B7B"/>
    <w:rsid w:val="001C620A"/>
    <w:rsid w:val="001D3FDD"/>
    <w:rsid w:val="001D4EB4"/>
    <w:rsid w:val="001F7E86"/>
    <w:rsid w:val="00207F79"/>
    <w:rsid w:val="00210284"/>
    <w:rsid w:val="00224FD5"/>
    <w:rsid w:val="0023144C"/>
    <w:rsid w:val="0025021C"/>
    <w:rsid w:val="002576ED"/>
    <w:rsid w:val="0026667E"/>
    <w:rsid w:val="00283F11"/>
    <w:rsid w:val="00291ABD"/>
    <w:rsid w:val="00296C93"/>
    <w:rsid w:val="002A3BD0"/>
    <w:rsid w:val="00313204"/>
    <w:rsid w:val="00317CC7"/>
    <w:rsid w:val="0036127B"/>
    <w:rsid w:val="003A78D8"/>
    <w:rsid w:val="003D2E41"/>
    <w:rsid w:val="00404A8B"/>
    <w:rsid w:val="00406C69"/>
    <w:rsid w:val="0042782D"/>
    <w:rsid w:val="00441FB4"/>
    <w:rsid w:val="004540A6"/>
    <w:rsid w:val="00456810"/>
    <w:rsid w:val="00464573"/>
    <w:rsid w:val="00471376"/>
    <w:rsid w:val="004C7F8C"/>
    <w:rsid w:val="004F798B"/>
    <w:rsid w:val="00554FB4"/>
    <w:rsid w:val="005B702E"/>
    <w:rsid w:val="005C57FF"/>
    <w:rsid w:val="005D531D"/>
    <w:rsid w:val="005F4E6B"/>
    <w:rsid w:val="00620067"/>
    <w:rsid w:val="00642C8D"/>
    <w:rsid w:val="006B0CB1"/>
    <w:rsid w:val="006E2999"/>
    <w:rsid w:val="00704D94"/>
    <w:rsid w:val="0072507E"/>
    <w:rsid w:val="00745B46"/>
    <w:rsid w:val="00751309"/>
    <w:rsid w:val="00762686"/>
    <w:rsid w:val="00764705"/>
    <w:rsid w:val="00773DB8"/>
    <w:rsid w:val="00781634"/>
    <w:rsid w:val="0079285D"/>
    <w:rsid w:val="00792A43"/>
    <w:rsid w:val="007A2B66"/>
    <w:rsid w:val="007C5877"/>
    <w:rsid w:val="007D2E10"/>
    <w:rsid w:val="007F7B14"/>
    <w:rsid w:val="00811705"/>
    <w:rsid w:val="00817ACA"/>
    <w:rsid w:val="00856361"/>
    <w:rsid w:val="008601B3"/>
    <w:rsid w:val="00872993"/>
    <w:rsid w:val="008857BC"/>
    <w:rsid w:val="008B53AC"/>
    <w:rsid w:val="008B73C6"/>
    <w:rsid w:val="008C248E"/>
    <w:rsid w:val="008F078F"/>
    <w:rsid w:val="008F2F11"/>
    <w:rsid w:val="008F3D07"/>
    <w:rsid w:val="00901C20"/>
    <w:rsid w:val="00907543"/>
    <w:rsid w:val="00911CB5"/>
    <w:rsid w:val="0095151C"/>
    <w:rsid w:val="00970E98"/>
    <w:rsid w:val="009E5EFF"/>
    <w:rsid w:val="009E6DBC"/>
    <w:rsid w:val="00A047EE"/>
    <w:rsid w:val="00A23790"/>
    <w:rsid w:val="00A62181"/>
    <w:rsid w:val="00A75136"/>
    <w:rsid w:val="00AA54B7"/>
    <w:rsid w:val="00AB6C2A"/>
    <w:rsid w:val="00AC1656"/>
    <w:rsid w:val="00AC45E6"/>
    <w:rsid w:val="00AC6326"/>
    <w:rsid w:val="00B04BFD"/>
    <w:rsid w:val="00B10390"/>
    <w:rsid w:val="00B13577"/>
    <w:rsid w:val="00B36C37"/>
    <w:rsid w:val="00B90002"/>
    <w:rsid w:val="00BA5C1E"/>
    <w:rsid w:val="00BA7A1E"/>
    <w:rsid w:val="00BC79C1"/>
    <w:rsid w:val="00BD2936"/>
    <w:rsid w:val="00BD70A1"/>
    <w:rsid w:val="00BF328A"/>
    <w:rsid w:val="00BF3BA6"/>
    <w:rsid w:val="00C02D7F"/>
    <w:rsid w:val="00C624BB"/>
    <w:rsid w:val="00C84868"/>
    <w:rsid w:val="00C853D5"/>
    <w:rsid w:val="00CB5C51"/>
    <w:rsid w:val="00CD0D53"/>
    <w:rsid w:val="00CF350D"/>
    <w:rsid w:val="00D51533"/>
    <w:rsid w:val="00D54A6A"/>
    <w:rsid w:val="00D741A2"/>
    <w:rsid w:val="00D92650"/>
    <w:rsid w:val="00DB0C1A"/>
    <w:rsid w:val="00DB2C27"/>
    <w:rsid w:val="00DB5823"/>
    <w:rsid w:val="00DB673E"/>
    <w:rsid w:val="00DB6BB0"/>
    <w:rsid w:val="00DD54FC"/>
    <w:rsid w:val="00E12E93"/>
    <w:rsid w:val="00E25AFF"/>
    <w:rsid w:val="00E677DF"/>
    <w:rsid w:val="00EC75D3"/>
    <w:rsid w:val="00ED0BEE"/>
    <w:rsid w:val="00F10EEB"/>
    <w:rsid w:val="00F31C50"/>
    <w:rsid w:val="00F5473C"/>
    <w:rsid w:val="00F66002"/>
    <w:rsid w:val="00FB16BD"/>
    <w:rsid w:val="00FB7581"/>
    <w:rsid w:val="00FF1236"/>
    <w:rsid w:val="00FF31F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paragraph" w:customStyle="1" w:styleId="Pa29">
    <w:name w:val="Pa29"/>
    <w:basedOn w:val="prastasis"/>
    <w:next w:val="prastasis"/>
    <w:uiPriority w:val="99"/>
    <w:rsid w:val="00B04BFD"/>
    <w:pPr>
      <w:autoSpaceDE w:val="0"/>
      <w:autoSpaceDN w:val="0"/>
      <w:adjustRightInd w:val="0"/>
      <w:spacing w:after="0" w:line="131" w:lineRule="atLeast"/>
    </w:pPr>
    <w:rPr>
      <w:rFonts w:ascii="DIN Pro" w:hAnsi="DIN Pro"/>
      <w:kern w:val="0"/>
      <w:sz w:val="24"/>
      <w:szCs w:val="24"/>
      <w:lang w:val="en-GB"/>
      <w14:ligatures w14:val="standardContextual"/>
    </w:rPr>
  </w:style>
  <w:style w:type="paragraph" w:styleId="Betarp">
    <w:name w:val="No Spacing"/>
    <w:uiPriority w:val="1"/>
    <w:qFormat/>
    <w:rsid w:val="00317CC7"/>
    <w:pPr>
      <w:spacing w:after="0" w:line="240" w:lineRule="auto"/>
    </w:pPr>
    <w:rPr>
      <w:rFonts w:eastAsiaTheme="minorEastAsia"/>
      <w:kern w:val="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11</Pages>
  <Words>9162</Words>
  <Characters>5223</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Frankoniene</dc:creator>
  <cp:lastModifiedBy>Urtė Savickienė</cp:lastModifiedBy>
  <cp:revision>31</cp:revision>
  <dcterms:created xsi:type="dcterms:W3CDTF">2025-07-17T14:48:00Z</dcterms:created>
  <dcterms:modified xsi:type="dcterms:W3CDTF">2025-07-23T10:37:00Z</dcterms:modified>
</cp:coreProperties>
</file>